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5" w:rsidRPr="00D03600" w:rsidRDefault="00F11B25" w:rsidP="00F1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rPr>
          <w:rFonts w:ascii="Times New Roman" w:hAnsi="Times New Roman"/>
          <w:b/>
          <w:u w:val="single"/>
        </w:rPr>
      </w:pPr>
      <w:r w:rsidRPr="00D03600">
        <w:rPr>
          <w:rFonts w:ascii="Times New Roman" w:hAnsi="Times New Roman"/>
          <w:b/>
          <w:u w:val="single"/>
        </w:rPr>
        <w:t>Privitak 1 - Ponudbeni list</w:t>
      </w:r>
    </w:p>
    <w:p w:rsidR="00F11B25" w:rsidRPr="00D03600" w:rsidRDefault="00F11B25" w:rsidP="00F11B25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F11B25" w:rsidRPr="00D03600" w:rsidTr="00376B6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1"/>
              </w:rPr>
              <w:t>z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</w:rPr>
              <w:t>v</w:t>
            </w:r>
            <w:r w:rsidRPr="00D03600">
              <w:rPr>
                <w:rFonts w:ascii="Times New Roman" w:hAnsi="Times New Roman"/>
                <w:spacing w:val="-4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n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  <w:spacing w:val="1"/>
              </w:rPr>
              <w:t>u</w:t>
            </w:r>
            <w:r w:rsidRPr="00D03600">
              <w:rPr>
                <w:rFonts w:ascii="Times New Roman" w:hAnsi="Times New Roman"/>
                <w:spacing w:val="-1"/>
              </w:rPr>
              <w:t>č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  <w:spacing w:val="-1"/>
              </w:rPr>
              <w:t>te</w:t>
            </w:r>
            <w:r w:rsidRPr="00D03600">
              <w:rPr>
                <w:rFonts w:ascii="Times New Roman" w:hAnsi="Times New Roman"/>
                <w:spacing w:val="1"/>
              </w:rPr>
              <w:t>l</w:t>
            </w:r>
            <w:r w:rsidRPr="00D03600">
              <w:rPr>
                <w:rFonts w:ascii="Times New Roman" w:hAnsi="Times New Roman"/>
                <w:spacing w:val="-1"/>
              </w:rPr>
              <w:t>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Grad Poreč-</w:t>
            </w:r>
            <w:proofErr w:type="spellStart"/>
            <w:r w:rsidRPr="00D03600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F11B25" w:rsidRPr="00D03600" w:rsidTr="00376B6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</w:t>
            </w:r>
            <w:r w:rsidRPr="00D03600">
              <w:rPr>
                <w:rFonts w:ascii="Times New Roman" w:hAnsi="Times New Roman"/>
                <w:spacing w:val="-1"/>
              </w:rPr>
              <w:t>re</w:t>
            </w:r>
            <w:r w:rsidRPr="00D03600">
              <w:rPr>
                <w:rFonts w:ascii="Times New Roman" w:hAnsi="Times New Roman"/>
              </w:rPr>
              <w:t>sa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s</w:t>
            </w:r>
            <w:r w:rsidRPr="00D03600">
              <w:rPr>
                <w:rFonts w:ascii="Times New Roman" w:hAnsi="Times New Roman"/>
                <w:spacing w:val="1"/>
              </w:rPr>
              <w:t>j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</w:rPr>
              <w:t>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F11B25" w:rsidRPr="00D03600" w:rsidTr="00376B6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oš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nski</w:t>
            </w:r>
            <w:r w:rsidRPr="00D03600">
              <w:rPr>
                <w:rFonts w:ascii="Times New Roman" w:hAnsi="Times New Roman"/>
                <w:spacing w:val="-7"/>
              </w:rPr>
              <w:t xml:space="preserve"> </w:t>
            </w:r>
            <w:r w:rsidRPr="00D03600">
              <w:rPr>
                <w:rFonts w:ascii="Times New Roman" w:hAnsi="Times New Roman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oj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 xml:space="preserve">i </w:t>
            </w:r>
            <w:r w:rsidRPr="00D03600">
              <w:rPr>
                <w:rFonts w:ascii="Times New Roman" w:hAnsi="Times New Roman"/>
                <w:spacing w:val="1"/>
              </w:rPr>
              <w:t>mj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52440, Poreč</w:t>
            </w:r>
          </w:p>
        </w:tc>
      </w:tr>
      <w:tr w:rsidR="00F11B25" w:rsidRPr="00D03600" w:rsidTr="00376B6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M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  <w:spacing w:val="1"/>
              </w:rPr>
              <w:t>ti</w:t>
            </w:r>
            <w:r w:rsidRPr="00D03600">
              <w:rPr>
                <w:rFonts w:ascii="Times New Roman" w:hAnsi="Times New Roman"/>
                <w:spacing w:val="-1"/>
              </w:rPr>
              <w:t>č</w:t>
            </w:r>
            <w:r w:rsidRPr="00D03600">
              <w:rPr>
                <w:rFonts w:ascii="Times New Roman" w:hAnsi="Times New Roman"/>
              </w:rPr>
              <w:t>ni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oj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 xml:space="preserve">/ </w:t>
            </w:r>
            <w:r w:rsidRPr="00D03600">
              <w:rPr>
                <w:rFonts w:ascii="Times New Roman" w:hAnsi="Times New Roman"/>
                <w:spacing w:val="2"/>
              </w:rPr>
              <w:t>O</w:t>
            </w:r>
            <w:r w:rsidRPr="00D03600">
              <w:rPr>
                <w:rFonts w:ascii="Times New Roman" w:hAnsi="Times New Roman"/>
                <w:spacing w:val="-3"/>
              </w:rPr>
              <w:t>I</w:t>
            </w:r>
            <w:r w:rsidRPr="00D03600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M</w:t>
            </w:r>
            <w:r w:rsidRPr="00D03600">
              <w:rPr>
                <w:rFonts w:ascii="Times New Roman" w:hAnsi="Times New Roman"/>
                <w:spacing w:val="-3"/>
              </w:rPr>
              <w:t>B</w:t>
            </w:r>
            <w:r w:rsidRPr="00D03600">
              <w:rPr>
                <w:rFonts w:ascii="Times New Roman" w:hAnsi="Times New Roman"/>
                <w:spacing w:val="-4"/>
              </w:rPr>
              <w:t>:</w:t>
            </w:r>
            <w:r w:rsidRPr="00D03600">
              <w:rPr>
                <w:rFonts w:ascii="Times New Roman" w:hAnsi="Times New Roman"/>
              </w:rPr>
              <w:t xml:space="preserve"> 2552329</w:t>
            </w:r>
          </w:p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5"/>
              </w:rPr>
            </w:pPr>
            <w:r w:rsidRPr="00D03600">
              <w:rPr>
                <w:rFonts w:ascii="Times New Roman" w:hAnsi="Times New Roman"/>
                <w:spacing w:val="-1"/>
              </w:rPr>
              <w:t>O</w:t>
            </w:r>
            <w:r w:rsidRPr="00D03600">
              <w:rPr>
                <w:rFonts w:ascii="Times New Roman" w:hAnsi="Times New Roman"/>
                <w:spacing w:val="-2"/>
              </w:rPr>
              <w:t>I</w:t>
            </w:r>
            <w:r w:rsidRPr="00D03600">
              <w:rPr>
                <w:rFonts w:ascii="Times New Roman" w:hAnsi="Times New Roman"/>
                <w:spacing w:val="-3"/>
              </w:rPr>
              <w:t>B</w:t>
            </w:r>
            <w:r w:rsidRPr="00D03600">
              <w:rPr>
                <w:rFonts w:ascii="Times New Roman" w:hAnsi="Times New Roman"/>
                <w:spacing w:val="-4"/>
              </w:rPr>
              <w:t>:</w:t>
            </w:r>
            <w:r w:rsidRPr="00D03600">
              <w:rPr>
                <w:rFonts w:ascii="Times New Roman" w:hAnsi="Times New Roman"/>
              </w:rPr>
              <w:t xml:space="preserve"> 41303906494</w:t>
            </w:r>
          </w:p>
        </w:tc>
      </w:tr>
      <w:tr w:rsidR="00F11B25" w:rsidRPr="00D03600" w:rsidTr="00376B60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  <w:spacing w:val="-1"/>
              </w:rPr>
              <w:t>re</w:t>
            </w: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1"/>
              </w:rPr>
              <w:t>m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t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>n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8E3E77" w:rsidRDefault="00F11B25" w:rsidP="008E3E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3600">
              <w:rPr>
                <w:rFonts w:ascii="Times New Roman" w:hAnsi="Times New Roman"/>
                <w:b/>
              </w:rPr>
              <w:t>„</w:t>
            </w:r>
            <w:r w:rsidR="008E3E77" w:rsidRPr="008E3E77">
              <w:rPr>
                <w:rFonts w:ascii="Times New Roman" w:hAnsi="Times New Roman"/>
                <w:b/>
                <w:bCs/>
              </w:rPr>
              <w:t>IZVOĐENJE RADOVA NA IZGRADNJI I DOGRADNJI JAVNE RASVJETE NA PODRUČJU GRADA POREČA-PARENZO U 2021. GODINI</w:t>
            </w:r>
            <w:r w:rsidRPr="00D03600">
              <w:rPr>
                <w:rFonts w:ascii="Times New Roman" w:hAnsi="Times New Roman"/>
                <w:b/>
              </w:rPr>
              <w:t>“</w:t>
            </w: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1"/>
              </w:rPr>
              <w:t>z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</w:rPr>
              <w:t>v</w:t>
            </w:r>
            <w:r w:rsidRPr="00D03600">
              <w:rPr>
                <w:rFonts w:ascii="Times New Roman" w:hAnsi="Times New Roman"/>
                <w:spacing w:val="-4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o</w:t>
            </w:r>
            <w:r w:rsidRPr="00D03600">
              <w:rPr>
                <w:rFonts w:ascii="Times New Roman" w:hAnsi="Times New Roman"/>
                <w:spacing w:val="1"/>
              </w:rPr>
              <w:t>nudi</w:t>
            </w:r>
            <w:r w:rsidRPr="00D03600">
              <w:rPr>
                <w:rFonts w:ascii="Times New Roman" w:hAnsi="Times New Roman"/>
                <w:spacing w:val="-1"/>
              </w:rPr>
              <w:t>te</w:t>
            </w:r>
            <w:r w:rsidRPr="00D03600">
              <w:rPr>
                <w:rFonts w:ascii="Times New Roman" w:hAnsi="Times New Roman"/>
                <w:spacing w:val="1"/>
              </w:rPr>
              <w:t>l</w:t>
            </w:r>
            <w:r w:rsidRPr="00D03600">
              <w:rPr>
                <w:rFonts w:ascii="Times New Roman" w:hAnsi="Times New Roman"/>
                <w:spacing w:val="-1"/>
              </w:rPr>
              <w:t>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Sj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</w:rPr>
              <w:t>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e</w:t>
            </w:r>
            <w:r w:rsidRPr="00D03600">
              <w:rPr>
                <w:rFonts w:ascii="Times New Roman" w:hAnsi="Times New Roman"/>
                <w:spacing w:val="-4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1"/>
              </w:rPr>
              <w:t>it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</w:t>
            </w:r>
            <w:r w:rsidRPr="00D03600">
              <w:rPr>
                <w:rFonts w:ascii="Times New Roman" w:hAnsi="Times New Roman"/>
                <w:spacing w:val="-1"/>
              </w:rPr>
              <w:t>re</w:t>
            </w:r>
            <w:r w:rsidRPr="00D03600">
              <w:rPr>
                <w:rFonts w:ascii="Times New Roman" w:hAnsi="Times New Roman"/>
              </w:rPr>
              <w:t>sa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1"/>
              </w:rPr>
              <w:t>it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2"/>
              </w:rPr>
              <w:t>O</w:t>
            </w:r>
            <w:r w:rsidRPr="00D03600">
              <w:rPr>
                <w:rFonts w:ascii="Times New Roman" w:hAnsi="Times New Roman"/>
                <w:spacing w:val="-3"/>
              </w:rPr>
              <w:t>I</w:t>
            </w:r>
            <w:r w:rsidRPr="00D03600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-3"/>
              </w:rPr>
              <w:t>Ž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  <w:spacing w:val="2"/>
              </w:rPr>
              <w:t>r</w:t>
            </w:r>
            <w:r w:rsidRPr="00D03600">
              <w:rPr>
                <w:rFonts w:ascii="Times New Roman" w:hAnsi="Times New Roman"/>
                <w:spacing w:val="-1"/>
              </w:rPr>
              <w:t>ač</w:t>
            </w:r>
            <w:r w:rsidRPr="00D03600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onud</w:t>
            </w:r>
            <w:r w:rsidRPr="00D03600">
              <w:rPr>
                <w:rFonts w:ascii="Times New Roman" w:hAnsi="Times New Roman"/>
                <w:spacing w:val="1"/>
              </w:rPr>
              <w:t>it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</w:t>
            </w:r>
            <w:r w:rsidRPr="00D03600">
              <w:rPr>
                <w:rFonts w:ascii="Times New Roman" w:hAnsi="Times New Roman"/>
              </w:rPr>
              <w:t>j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j</w:t>
            </w:r>
            <w:r w:rsidRPr="00D03600">
              <w:rPr>
                <w:rFonts w:ascii="Times New Roman" w:hAnsi="Times New Roman"/>
              </w:rPr>
              <w:t>e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</w:rPr>
              <w:t>u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</w:rPr>
              <w:t>sus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vu</w:t>
            </w:r>
          </w:p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DV</w:t>
            </w:r>
            <w:r w:rsidRPr="00D03600">
              <w:rPr>
                <w:rFonts w:ascii="Times New Roman" w:hAnsi="Times New Roman"/>
                <w:spacing w:val="-1"/>
              </w:rPr>
              <w:t>-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7"/>
              </w:rPr>
              <w:t xml:space="preserve"> </w:t>
            </w:r>
            <w:r w:rsidRPr="00D03600">
              <w:rPr>
                <w:rFonts w:ascii="Times New Roman" w:hAnsi="Times New Roman"/>
                <w:spacing w:val="-1"/>
              </w:rPr>
              <w:t>(</w:t>
            </w:r>
            <w:r w:rsidRPr="00D03600">
              <w:rPr>
                <w:rFonts w:ascii="Times New Roman" w:hAnsi="Times New Roman"/>
                <w:spacing w:val="2"/>
              </w:rPr>
              <w:t>z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ok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u</w:t>
            </w:r>
            <w:r w:rsidRPr="00D03600">
              <w:rPr>
                <w:rFonts w:ascii="Times New Roman" w:hAnsi="Times New Roman"/>
                <w:spacing w:val="2"/>
              </w:rPr>
              <w:t>ž</w:t>
            </w:r>
            <w:r w:rsidRPr="00D03600">
              <w:rPr>
                <w:rFonts w:ascii="Times New Roman" w:hAnsi="Times New Roman"/>
                <w:spacing w:val="1"/>
              </w:rPr>
              <w:t>iti</w:t>
            </w:r>
            <w:r w:rsidRPr="00D03600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ne</w:t>
            </w: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</w:t>
            </w:r>
            <w:r w:rsidRPr="00D03600">
              <w:rPr>
                <w:rFonts w:ascii="Times New Roman" w:hAnsi="Times New Roman"/>
                <w:spacing w:val="-1"/>
              </w:rPr>
              <w:t>re</w:t>
            </w:r>
            <w:r w:rsidRPr="00D03600">
              <w:rPr>
                <w:rFonts w:ascii="Times New Roman" w:hAnsi="Times New Roman"/>
              </w:rPr>
              <w:t>sa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  <w:spacing w:val="2"/>
              </w:rPr>
              <w:t>z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</w:rPr>
              <w:t>dos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vu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poš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</w:t>
            </w:r>
            <w:r w:rsidRPr="00D03600">
              <w:rPr>
                <w:rFonts w:ascii="Times New Roman" w:hAnsi="Times New Roman"/>
                <w:spacing w:val="-1"/>
              </w:rPr>
              <w:t>re</w:t>
            </w:r>
            <w:r w:rsidRPr="00D03600">
              <w:rPr>
                <w:rFonts w:ascii="Times New Roman" w:hAnsi="Times New Roman"/>
              </w:rPr>
              <w:t>sa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  <w:spacing w:val="-1"/>
              </w:rPr>
              <w:t>e-</w:t>
            </w:r>
            <w:r w:rsidRPr="00D03600">
              <w:rPr>
                <w:rFonts w:ascii="Times New Roman" w:hAnsi="Times New Roman"/>
              </w:rPr>
              <w:t>poš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Ov</w:t>
            </w:r>
            <w:r w:rsidRPr="00D03600">
              <w:rPr>
                <w:rFonts w:ascii="Times New Roman" w:hAnsi="Times New Roman"/>
                <w:spacing w:val="1"/>
              </w:rPr>
              <w:t>l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š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osoba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  <w:spacing w:val="3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Kon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kt</w:t>
            </w:r>
            <w:r w:rsidRPr="00D03600">
              <w:rPr>
                <w:rFonts w:ascii="Times New Roman" w:hAnsi="Times New Roman"/>
                <w:spacing w:val="-5"/>
              </w:rPr>
              <w:t xml:space="preserve"> </w:t>
            </w:r>
            <w:r w:rsidRPr="00D03600">
              <w:rPr>
                <w:rFonts w:ascii="Times New Roman" w:hAnsi="Times New Roman"/>
              </w:rPr>
              <w:t>osoba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1"/>
              </w:rPr>
              <w:t>it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-2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oj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</w:t>
            </w:r>
            <w:r w:rsidRPr="00D03600">
              <w:rPr>
                <w:rFonts w:ascii="Times New Roman" w:hAnsi="Times New Roman"/>
              </w:rPr>
              <w:t>.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</w:rPr>
              <w:t xml:space="preserve">/ </w:t>
            </w:r>
            <w:r w:rsidRPr="00D03600">
              <w:rPr>
                <w:rFonts w:ascii="Times New Roman" w:hAnsi="Times New Roman"/>
                <w:spacing w:val="1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oj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  <w:spacing w:val="-1"/>
              </w:rPr>
              <w:t>fa</w:t>
            </w:r>
            <w:r w:rsidRPr="00D03600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Cij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ponude</w:t>
            </w:r>
            <w:r w:rsidRPr="00D03600">
              <w:rPr>
                <w:rFonts w:ascii="Times New Roman" w:hAnsi="Times New Roman"/>
                <w:spacing w:val="-7"/>
              </w:rPr>
              <w:t xml:space="preserve"> </w:t>
            </w:r>
            <w:r w:rsidRPr="00D03600">
              <w:rPr>
                <w:rFonts w:ascii="Times New Roman" w:hAnsi="Times New Roman"/>
              </w:rPr>
              <w:t>b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z</w:t>
            </w:r>
            <w:r w:rsidRPr="00D03600">
              <w:rPr>
                <w:rFonts w:ascii="Times New Roman" w:hAnsi="Times New Roman"/>
                <w:spacing w:val="1"/>
              </w:rPr>
              <w:t xml:space="preserve"> P</w:t>
            </w:r>
            <w:r w:rsidRPr="00D03600">
              <w:rPr>
                <w:rFonts w:ascii="Times New Roman" w:hAnsi="Times New Roman"/>
              </w:rPr>
              <w:t>DV</w:t>
            </w:r>
            <w:r w:rsidRPr="00D03600">
              <w:rPr>
                <w:rFonts w:ascii="Times New Roman" w:hAnsi="Times New Roman"/>
                <w:spacing w:val="2"/>
              </w:rPr>
              <w:t>-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-3"/>
              </w:rPr>
              <w:t>I</w:t>
            </w:r>
            <w:r w:rsidRPr="00D03600">
              <w:rPr>
                <w:rFonts w:ascii="Times New Roman" w:hAnsi="Times New Roman"/>
                <w:spacing w:val="2"/>
              </w:rPr>
              <w:t>z</w:t>
            </w:r>
            <w:r w:rsidRPr="00D03600">
              <w:rPr>
                <w:rFonts w:ascii="Times New Roman" w:hAnsi="Times New Roman"/>
              </w:rPr>
              <w:t>nos</w:t>
            </w:r>
            <w:r w:rsidRPr="00D03600">
              <w:rPr>
                <w:rFonts w:ascii="Times New Roman" w:hAnsi="Times New Roman"/>
                <w:spacing w:val="-4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DV</w:t>
            </w:r>
            <w:r w:rsidRPr="00D03600">
              <w:rPr>
                <w:rFonts w:ascii="Times New Roman" w:hAnsi="Times New Roman"/>
                <w:spacing w:val="-1"/>
              </w:rPr>
              <w:t>-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Cij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ponude</w:t>
            </w:r>
            <w:r w:rsidRPr="00D03600">
              <w:rPr>
                <w:rFonts w:ascii="Times New Roman" w:hAnsi="Times New Roman"/>
                <w:spacing w:val="-7"/>
              </w:rPr>
              <w:t xml:space="preserve"> </w:t>
            </w:r>
            <w:r w:rsidRPr="00D03600">
              <w:rPr>
                <w:rFonts w:ascii="Times New Roman" w:hAnsi="Times New Roman"/>
              </w:rPr>
              <w:t>s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P</w:t>
            </w:r>
            <w:r w:rsidRPr="00D03600">
              <w:rPr>
                <w:rFonts w:ascii="Times New Roman" w:hAnsi="Times New Roman"/>
              </w:rPr>
              <w:t>DV</w:t>
            </w:r>
            <w:r w:rsidRPr="00D03600">
              <w:rPr>
                <w:rFonts w:ascii="Times New Roman" w:hAnsi="Times New Roman"/>
                <w:spacing w:val="-1"/>
              </w:rPr>
              <w:t>-</w:t>
            </w:r>
            <w:r w:rsidRPr="00D03600">
              <w:rPr>
                <w:rFonts w:ascii="Times New Roman" w:hAnsi="Times New Roman"/>
                <w:spacing w:val="2"/>
              </w:rPr>
              <w:t>o</w:t>
            </w:r>
            <w:r w:rsidRPr="00D03600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1"/>
              </w:rPr>
            </w:pPr>
            <w:r w:rsidRPr="00D03600"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  <w:spacing w:val="1"/>
              </w:rPr>
              <w:t>R</w:t>
            </w:r>
            <w:r w:rsidRPr="00D03600">
              <w:rPr>
                <w:rFonts w:ascii="Times New Roman" w:hAnsi="Times New Roman"/>
              </w:rPr>
              <w:t>ok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</w:rPr>
              <w:t>v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nos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i</w:t>
            </w:r>
            <w:r w:rsidRPr="00D03600">
              <w:rPr>
                <w:rFonts w:ascii="Times New Roman" w:hAnsi="Times New Roman"/>
                <w:spacing w:val="-5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-3"/>
              </w:rPr>
            </w:pPr>
            <w:r w:rsidRPr="00D03600">
              <w:rPr>
                <w:rFonts w:ascii="Times New Roman" w:hAnsi="Times New Roman"/>
                <w:spacing w:val="1"/>
              </w:rPr>
              <w:t>R</w:t>
            </w:r>
            <w:r w:rsidRPr="00D03600">
              <w:rPr>
                <w:rFonts w:ascii="Times New Roman" w:hAnsi="Times New Roman"/>
              </w:rPr>
              <w:t>ok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</w:rPr>
              <w:t>v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nos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i</w:t>
            </w:r>
            <w:r w:rsidRPr="00D03600">
              <w:rPr>
                <w:rFonts w:ascii="Times New Roman" w:hAnsi="Times New Roman"/>
                <w:spacing w:val="-4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ponude</w:t>
            </w:r>
            <w:r w:rsidRPr="00D03600">
              <w:rPr>
                <w:rFonts w:ascii="Times New Roman" w:hAnsi="Times New Roman"/>
                <w:spacing w:val="-6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j</w:t>
            </w:r>
            <w:r w:rsidRPr="00D03600">
              <w:rPr>
                <w:rFonts w:ascii="Times New Roman" w:hAnsi="Times New Roman"/>
              </w:rPr>
              <w:t>e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A83E88">
              <w:rPr>
                <w:rFonts w:ascii="Times New Roman" w:hAnsi="Times New Roman"/>
              </w:rPr>
              <w:t>n</w:t>
            </w:r>
            <w:r w:rsidRPr="00A83E88">
              <w:rPr>
                <w:rFonts w:ascii="Times New Roman" w:hAnsi="Times New Roman"/>
                <w:spacing w:val="-1"/>
              </w:rPr>
              <w:t>a</w:t>
            </w:r>
            <w:r w:rsidRPr="00A83E88">
              <w:rPr>
                <w:rFonts w:ascii="Times New Roman" w:hAnsi="Times New Roman"/>
                <w:spacing w:val="1"/>
              </w:rPr>
              <w:t>jm</w:t>
            </w:r>
            <w:r w:rsidRPr="00A83E88">
              <w:rPr>
                <w:rFonts w:ascii="Times New Roman" w:hAnsi="Times New Roman"/>
                <w:spacing w:val="-1"/>
              </w:rPr>
              <w:t>a</w:t>
            </w:r>
            <w:r w:rsidRPr="00A83E88">
              <w:rPr>
                <w:rFonts w:ascii="Times New Roman" w:hAnsi="Times New Roman"/>
              </w:rPr>
              <w:t>n</w:t>
            </w:r>
            <w:r w:rsidRPr="00A83E88">
              <w:rPr>
                <w:rFonts w:ascii="Times New Roman" w:hAnsi="Times New Roman"/>
                <w:spacing w:val="1"/>
              </w:rPr>
              <w:t>j</w:t>
            </w:r>
            <w:r w:rsidRPr="00A83E88">
              <w:rPr>
                <w:rFonts w:ascii="Times New Roman" w:hAnsi="Times New Roman"/>
              </w:rPr>
              <w:t>e</w:t>
            </w:r>
            <w:r w:rsidRPr="00A83E88">
              <w:rPr>
                <w:rFonts w:ascii="Times New Roman" w:hAnsi="Times New Roman"/>
                <w:spacing w:val="-3"/>
              </w:rPr>
              <w:t xml:space="preserve"> </w:t>
            </w:r>
            <w:r w:rsidRPr="00A83E88">
              <w:rPr>
                <w:rFonts w:ascii="Times New Roman" w:hAnsi="Times New Roman"/>
              </w:rPr>
              <w:t>90</w:t>
            </w:r>
            <w:r w:rsidRPr="00A83E88">
              <w:rPr>
                <w:rFonts w:ascii="Times New Roman" w:hAnsi="Times New Roman"/>
                <w:spacing w:val="-2"/>
              </w:rPr>
              <w:t xml:space="preserve"> </w:t>
            </w:r>
            <w:r w:rsidRPr="00A83E88">
              <w:rPr>
                <w:rFonts w:ascii="Times New Roman" w:hAnsi="Times New Roman"/>
                <w:spacing w:val="-1"/>
              </w:rPr>
              <w:t>(devedeset</w:t>
            </w:r>
            <w:r w:rsidRPr="00D03600">
              <w:rPr>
                <w:rFonts w:ascii="Times New Roman" w:hAnsi="Times New Roman"/>
              </w:rPr>
              <w:t>)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na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</w:p>
          <w:p w:rsidR="00F11B25" w:rsidRPr="00D03600" w:rsidRDefault="00F11B25" w:rsidP="00376B60">
            <w:pPr>
              <w:jc w:val="center"/>
              <w:rPr>
                <w:rFonts w:ascii="Times New Roman" w:hAnsi="Times New Roman"/>
                <w:spacing w:val="-2"/>
              </w:rPr>
            </w:pPr>
            <w:r w:rsidRPr="00D03600">
              <w:rPr>
                <w:rFonts w:ascii="Times New Roman" w:hAnsi="Times New Roman"/>
              </w:rPr>
              <w:t>od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  <w:spacing w:val="1"/>
              </w:rPr>
              <w:t>i</w:t>
            </w:r>
            <w:r w:rsidRPr="00D03600">
              <w:rPr>
                <w:rFonts w:ascii="Times New Roman" w:hAnsi="Times New Roman"/>
              </w:rPr>
              <w:t>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</w:rPr>
              <w:t>ka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  <w:spacing w:val="-1"/>
              </w:rPr>
              <w:t>r</w:t>
            </w:r>
            <w:r w:rsidRPr="00D03600">
              <w:rPr>
                <w:rFonts w:ascii="Times New Roman" w:hAnsi="Times New Roman"/>
              </w:rPr>
              <w:t>o</w:t>
            </w:r>
            <w:r w:rsidRPr="00D03600">
              <w:rPr>
                <w:rFonts w:ascii="Times New Roman" w:hAnsi="Times New Roman"/>
                <w:spacing w:val="2"/>
              </w:rPr>
              <w:t>k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2"/>
              </w:rPr>
              <w:t xml:space="preserve"> </w:t>
            </w:r>
            <w:r w:rsidRPr="00D03600">
              <w:rPr>
                <w:rFonts w:ascii="Times New Roman" w:hAnsi="Times New Roman"/>
                <w:spacing w:val="2"/>
              </w:rPr>
              <w:t>z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1"/>
              </w:rPr>
              <w:t xml:space="preserve"> </w:t>
            </w: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2"/>
              </w:rPr>
              <w:t>o</w:t>
            </w:r>
            <w:r w:rsidRPr="00D03600">
              <w:rPr>
                <w:rFonts w:ascii="Times New Roman" w:hAnsi="Times New Roman"/>
              </w:rPr>
              <w:t>s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</w:rPr>
              <w:t>vu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F11B25" w:rsidRPr="00D03600" w:rsidTr="00376B6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 xml:space="preserve">Broj i </w:t>
            </w:r>
          </w:p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d</w:t>
            </w:r>
            <w:r w:rsidRPr="00D03600">
              <w:rPr>
                <w:rFonts w:ascii="Times New Roman" w:hAnsi="Times New Roman"/>
                <w:spacing w:val="-1"/>
              </w:rPr>
              <w:t>a</w:t>
            </w:r>
            <w:r w:rsidRPr="00D03600">
              <w:rPr>
                <w:rFonts w:ascii="Times New Roman" w:hAnsi="Times New Roman"/>
                <w:spacing w:val="1"/>
              </w:rPr>
              <w:t>t</w:t>
            </w:r>
            <w:r w:rsidRPr="00D03600">
              <w:rPr>
                <w:rFonts w:ascii="Times New Roman" w:hAnsi="Times New Roman"/>
              </w:rPr>
              <w:t>um</w:t>
            </w:r>
            <w:r w:rsidRPr="00D03600">
              <w:rPr>
                <w:rFonts w:ascii="Times New Roman" w:hAnsi="Times New Roman"/>
                <w:spacing w:val="-3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Ov</w:t>
            </w:r>
            <w:r w:rsidRPr="00D03600">
              <w:rPr>
                <w:rFonts w:ascii="Times New Roman" w:hAnsi="Times New Roman"/>
                <w:spacing w:val="1"/>
              </w:rPr>
              <w:t>j</w:t>
            </w:r>
            <w:r w:rsidRPr="00D03600">
              <w:rPr>
                <w:rFonts w:ascii="Times New Roman" w:hAnsi="Times New Roman"/>
                <w:spacing w:val="-1"/>
              </w:rPr>
              <w:t>er</w:t>
            </w:r>
            <w:r w:rsidRPr="00D03600">
              <w:rPr>
                <w:rFonts w:ascii="Times New Roman" w:hAnsi="Times New Roman"/>
              </w:rPr>
              <w:t>a</w:t>
            </w:r>
            <w:r w:rsidRPr="00D03600">
              <w:rPr>
                <w:rFonts w:ascii="Times New Roman" w:hAnsi="Times New Roman"/>
                <w:spacing w:val="-5"/>
              </w:rPr>
              <w:t xml:space="preserve"> </w:t>
            </w:r>
            <w:r w:rsidRPr="00D03600">
              <w:rPr>
                <w:rFonts w:ascii="Times New Roman" w:hAnsi="Times New Roman"/>
              </w:rPr>
              <w:t>ponud</w:t>
            </w:r>
            <w:r w:rsidRPr="00D03600">
              <w:rPr>
                <w:rFonts w:ascii="Times New Roman" w:hAnsi="Times New Roman"/>
                <w:spacing w:val="1"/>
              </w:rPr>
              <w:t>it</w:t>
            </w:r>
            <w:r w:rsidRPr="00D03600">
              <w:rPr>
                <w:rFonts w:ascii="Times New Roman" w:hAnsi="Times New Roman"/>
                <w:spacing w:val="-1"/>
              </w:rPr>
              <w:t>e</w:t>
            </w:r>
            <w:r w:rsidRPr="00D03600">
              <w:rPr>
                <w:rFonts w:ascii="Times New Roman" w:hAnsi="Times New Roman"/>
                <w:spacing w:val="1"/>
              </w:rPr>
              <w:t>lj</w:t>
            </w:r>
            <w:r w:rsidRPr="00D03600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</w:tbl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Pr="00D03600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Pr="00D03600" w:rsidRDefault="00F11B25" w:rsidP="00F11B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Times New Roman" w:hAnsi="Times New Roman"/>
          <w:b/>
          <w:spacing w:val="-3"/>
        </w:rPr>
      </w:pPr>
      <w:r w:rsidRPr="00D03600">
        <w:rPr>
          <w:rFonts w:ascii="Times New Roman" w:hAnsi="Times New Roman"/>
          <w:b/>
          <w:spacing w:val="-3"/>
        </w:rPr>
        <w:lastRenderedPageBreak/>
        <w:t>Dodatak 1 ponudbenom listu</w:t>
      </w:r>
      <w:r w:rsidRPr="00D03600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:rsidR="00F11B25" w:rsidRPr="00D03600" w:rsidRDefault="00F11B25" w:rsidP="00F11B2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</w:rPr>
      </w:pPr>
    </w:p>
    <w:p w:rsidR="00F11B25" w:rsidRPr="00D03600" w:rsidRDefault="00F11B25" w:rsidP="00F11B25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</w:rPr>
      </w:pPr>
    </w:p>
    <w:p w:rsidR="00F11B25" w:rsidRPr="00C46236" w:rsidRDefault="00F11B25" w:rsidP="00F11B25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C46236">
        <w:rPr>
          <w:rFonts w:ascii="Times New Roman" w:hAnsi="Times New Roman"/>
          <w:b/>
          <w:sz w:val="28"/>
          <w:szCs w:val="28"/>
        </w:rPr>
        <w:t>PODACI O ČLANOVIMA ZAJEDNICE PONUDITELJA</w:t>
      </w:r>
    </w:p>
    <w:p w:rsidR="00F11B25" w:rsidRPr="00D03600" w:rsidRDefault="00F11B25" w:rsidP="00F11B25">
      <w:pPr>
        <w:tabs>
          <w:tab w:val="left" w:pos="720"/>
        </w:tabs>
        <w:jc w:val="center"/>
        <w:rPr>
          <w:rFonts w:ascii="Times New Roman" w:hAnsi="Times New Roman"/>
        </w:rPr>
      </w:pPr>
      <w:r w:rsidRPr="00D03600">
        <w:rPr>
          <w:rFonts w:ascii="Times New Roman" w:hAnsi="Times New Roman"/>
        </w:rPr>
        <w:t>(priložiti samo u slučaju zajedničke ponude)</w:t>
      </w:r>
    </w:p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F11B25" w:rsidRPr="00D03600" w:rsidTr="00376B60">
        <w:trPr>
          <w:trHeight w:val="594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64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OIB</w:t>
            </w:r>
            <w:r w:rsidRPr="00D03600">
              <w:rPr>
                <w:rStyle w:val="Referencafusnote"/>
                <w:rFonts w:ascii="Times New Roman" w:hAnsi="Times New Roman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308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DA                 NE</w:t>
            </w:r>
          </w:p>
        </w:tc>
      </w:tr>
      <w:tr w:rsidR="00F11B25" w:rsidRPr="00D03600" w:rsidTr="00376B60">
        <w:trPr>
          <w:trHeight w:val="389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09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558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754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Ime, prezime i funkcija ovlaštene osobe/a za potpisivanje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553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717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Predmet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685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Vrijednost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709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Količina radova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691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jc w:val="both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Postotni dio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</w:tbl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p w:rsidR="00F11B25" w:rsidRPr="00D03600" w:rsidRDefault="00F11B25" w:rsidP="00F11B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Datum,_____________</w:t>
      </w: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  <w:bCs/>
        </w:rPr>
      </w:pPr>
      <w:r w:rsidRPr="00D03600">
        <w:rPr>
          <w:rFonts w:ascii="Times New Roman" w:hAnsi="Times New Roman"/>
        </w:rPr>
        <w:t>ZA ČLANA ZAJEDNICE PONUDITELJA:</w:t>
      </w:r>
    </w:p>
    <w:p w:rsidR="00F11B25" w:rsidRPr="00D03600" w:rsidRDefault="00F11B25" w:rsidP="00F11B25">
      <w:pPr>
        <w:ind w:left="396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3969"/>
        <w:jc w:val="center"/>
        <w:rPr>
          <w:rFonts w:ascii="Times New Roman" w:hAnsi="Times New Roman"/>
        </w:rPr>
      </w:pPr>
      <w:r w:rsidRPr="00D03600">
        <w:rPr>
          <w:rFonts w:ascii="Times New Roman" w:hAnsi="Times New Roman"/>
        </w:rPr>
        <w:t>M.P.</w:t>
      </w:r>
      <w:r w:rsidRPr="00D03600">
        <w:rPr>
          <w:rFonts w:ascii="Times New Roman" w:hAnsi="Times New Roman"/>
        </w:rPr>
        <w:tab/>
        <w:t>_____________________________________</w:t>
      </w:r>
    </w:p>
    <w:p w:rsidR="00F11B25" w:rsidRPr="00D03600" w:rsidRDefault="00F11B25" w:rsidP="00F11B25">
      <w:pPr>
        <w:tabs>
          <w:tab w:val="left" w:pos="720"/>
        </w:tabs>
        <w:jc w:val="right"/>
        <w:rPr>
          <w:rFonts w:ascii="Times New Roman" w:hAnsi="Times New Roman"/>
        </w:rPr>
      </w:pPr>
      <w:r w:rsidRPr="00D03600">
        <w:rPr>
          <w:rFonts w:ascii="Times New Roman" w:hAnsi="Times New Roman"/>
        </w:rPr>
        <w:t>(ime, prezime, funkcija i potpis ovlaštene osobe)</w:t>
      </w:r>
    </w:p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 w:cs="Times New Roman"/>
          <w:bCs w:val="0"/>
        </w:rPr>
      </w:pPr>
    </w:p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Pr="00D03600" w:rsidRDefault="00F11B25" w:rsidP="00F11B25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F11B25" w:rsidRPr="00D03600" w:rsidRDefault="00F11B25" w:rsidP="00F1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rPr>
          <w:rFonts w:ascii="Times New Roman" w:hAnsi="Times New Roman"/>
          <w:b/>
        </w:rPr>
      </w:pPr>
      <w:r w:rsidRPr="00D03600">
        <w:rPr>
          <w:rFonts w:ascii="Times New Roman" w:hAnsi="Times New Roman"/>
          <w:b/>
        </w:rPr>
        <w:lastRenderedPageBreak/>
        <w:t>Dodatak 2 ponudbenom listu</w:t>
      </w:r>
      <w:r w:rsidRPr="00D03600">
        <w:rPr>
          <w:rStyle w:val="Referencafusnote"/>
          <w:rFonts w:ascii="Times New Roman" w:hAnsi="Times New Roman"/>
        </w:rPr>
        <w:footnoteReference w:id="3"/>
      </w:r>
    </w:p>
    <w:p w:rsidR="00F11B25" w:rsidRPr="00D03600" w:rsidRDefault="00F11B25" w:rsidP="00F11B25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F11B25" w:rsidRPr="00D03600" w:rsidRDefault="00F11B25" w:rsidP="00F11B25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F11B25" w:rsidRPr="00C46236" w:rsidRDefault="00F11B25" w:rsidP="00F11B25">
      <w:pPr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C46236">
        <w:rPr>
          <w:rFonts w:ascii="Times New Roman" w:hAnsi="Times New Roman"/>
          <w:b/>
          <w:sz w:val="28"/>
          <w:szCs w:val="28"/>
        </w:rPr>
        <w:t>PODACI O PODUGOVARATELJIMA</w:t>
      </w:r>
    </w:p>
    <w:p w:rsidR="00F11B25" w:rsidRPr="00D03600" w:rsidRDefault="00F11B25" w:rsidP="00F11B25">
      <w:pPr>
        <w:tabs>
          <w:tab w:val="left" w:pos="720"/>
        </w:tabs>
        <w:jc w:val="center"/>
        <w:rPr>
          <w:rFonts w:ascii="Times New Roman" w:hAnsi="Times New Roman"/>
        </w:rPr>
      </w:pPr>
      <w:r w:rsidRPr="00D03600">
        <w:rPr>
          <w:rFonts w:ascii="Times New Roman" w:hAnsi="Times New Roman"/>
        </w:rPr>
        <w:t xml:space="preserve">(priložiti samo u slučaju ako se dio ugovora o javnoj nabavi ustupa </w:t>
      </w:r>
      <w:proofErr w:type="spellStart"/>
      <w:r w:rsidRPr="00D03600">
        <w:rPr>
          <w:rFonts w:ascii="Times New Roman" w:hAnsi="Times New Roman"/>
        </w:rPr>
        <w:t>podugovarateljima</w:t>
      </w:r>
      <w:proofErr w:type="spellEnd"/>
      <w:r w:rsidRPr="00D03600">
        <w:rPr>
          <w:rFonts w:ascii="Times New Roman" w:hAnsi="Times New Roman"/>
        </w:rPr>
        <w:t>)</w:t>
      </w:r>
    </w:p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F11B25" w:rsidRPr="00D03600" w:rsidTr="00376B60">
        <w:trPr>
          <w:trHeight w:val="594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D03600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23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297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OIB</w:t>
            </w:r>
            <w:r w:rsidRPr="00D03600">
              <w:rPr>
                <w:rStyle w:val="Referencafusnote"/>
                <w:rFonts w:ascii="Times New Roman" w:hAnsi="Times New Roman"/>
              </w:rPr>
              <w:footnoteReference w:id="4"/>
            </w:r>
          </w:p>
        </w:tc>
        <w:tc>
          <w:tcPr>
            <w:tcW w:w="340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308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jc w:val="center"/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DA                 NE</w:t>
            </w:r>
          </w:p>
        </w:tc>
      </w:tr>
      <w:tr w:rsidR="00F11B25" w:rsidRPr="00D03600" w:rsidTr="00376B60">
        <w:trPr>
          <w:trHeight w:val="297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297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297"/>
        </w:trPr>
        <w:tc>
          <w:tcPr>
            <w:tcW w:w="1242" w:type="dxa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23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558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 xml:space="preserve">Predmet ugovora o javnoj nabavi koji će izvršavati </w:t>
            </w:r>
            <w:proofErr w:type="spellStart"/>
            <w:r w:rsidRPr="00D03600">
              <w:rPr>
                <w:rFonts w:ascii="Times New Roman" w:hAnsi="Times New Roman"/>
              </w:rPr>
              <w:t>podugovaratelj</w:t>
            </w:r>
            <w:proofErr w:type="spellEnd"/>
            <w:r w:rsidRPr="00D036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45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463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  <w:tr w:rsidR="00F11B25" w:rsidRPr="00D03600" w:rsidTr="00376B60">
        <w:trPr>
          <w:trHeight w:val="387"/>
        </w:trPr>
        <w:tc>
          <w:tcPr>
            <w:tcW w:w="4644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  <w:r w:rsidRPr="00D03600">
              <w:rPr>
                <w:rFonts w:ascii="Times New Roman" w:hAnsi="Times New Roman"/>
              </w:rPr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F11B25" w:rsidRPr="00D03600" w:rsidRDefault="00F11B25" w:rsidP="00376B60">
            <w:pPr>
              <w:rPr>
                <w:rFonts w:ascii="Times New Roman" w:hAnsi="Times New Roman"/>
              </w:rPr>
            </w:pPr>
          </w:p>
        </w:tc>
      </w:tr>
    </w:tbl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4677" w:firstLine="279"/>
        <w:jc w:val="center"/>
        <w:rPr>
          <w:rFonts w:ascii="Times New Roman" w:hAnsi="Times New Roman"/>
          <w:bCs/>
        </w:rPr>
      </w:pPr>
      <w:r w:rsidRPr="00D03600">
        <w:rPr>
          <w:rFonts w:ascii="Times New Roman" w:hAnsi="Times New Roman"/>
        </w:rPr>
        <w:t>ZA PODUGOVARATELJA:</w:t>
      </w:r>
    </w:p>
    <w:p w:rsidR="00F11B25" w:rsidRPr="00D03600" w:rsidRDefault="00F11B25" w:rsidP="00F11B25">
      <w:pPr>
        <w:ind w:left="3969"/>
        <w:jc w:val="center"/>
        <w:rPr>
          <w:rFonts w:ascii="Times New Roman" w:hAnsi="Times New Roman"/>
        </w:rPr>
      </w:pPr>
    </w:p>
    <w:p w:rsidR="00F11B25" w:rsidRPr="00D03600" w:rsidRDefault="00F11B25" w:rsidP="00F11B25">
      <w:pPr>
        <w:ind w:left="3969"/>
        <w:jc w:val="center"/>
        <w:rPr>
          <w:rFonts w:ascii="Times New Roman" w:hAnsi="Times New Roman"/>
        </w:rPr>
      </w:pPr>
      <w:r w:rsidRPr="00D03600">
        <w:rPr>
          <w:rFonts w:ascii="Times New Roman" w:hAnsi="Times New Roman"/>
        </w:rPr>
        <w:t>M.P.</w:t>
      </w:r>
      <w:r w:rsidRPr="00D03600">
        <w:rPr>
          <w:rFonts w:ascii="Times New Roman" w:hAnsi="Times New Roman"/>
        </w:rPr>
        <w:tab/>
        <w:t>_____________________________________</w:t>
      </w:r>
    </w:p>
    <w:p w:rsidR="00F11B25" w:rsidRPr="00D03600" w:rsidRDefault="00F11B25" w:rsidP="00F11B25">
      <w:pPr>
        <w:tabs>
          <w:tab w:val="left" w:pos="720"/>
        </w:tabs>
        <w:jc w:val="right"/>
        <w:rPr>
          <w:rFonts w:ascii="Times New Roman" w:hAnsi="Times New Roman"/>
        </w:rPr>
      </w:pPr>
      <w:r w:rsidRPr="00D03600">
        <w:rPr>
          <w:rFonts w:ascii="Times New Roman" w:hAnsi="Times New Roman"/>
        </w:rPr>
        <w:t>(ime, prezime, funkcija i potpis ovlaštene osobe)</w:t>
      </w:r>
    </w:p>
    <w:p w:rsidR="00F11B25" w:rsidRPr="00D03600" w:rsidRDefault="00F11B25" w:rsidP="00F11B25">
      <w:pPr>
        <w:tabs>
          <w:tab w:val="left" w:pos="720"/>
        </w:tabs>
        <w:rPr>
          <w:rFonts w:ascii="Times New Roman" w:hAnsi="Times New Roman"/>
        </w:rPr>
      </w:pPr>
    </w:p>
    <w:p w:rsidR="00F11B25" w:rsidRPr="00D03600" w:rsidRDefault="00F11B25" w:rsidP="00F11B25">
      <w:pPr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rPr>
          <w:rFonts w:ascii="Times New Roman" w:hAnsi="Times New Roman"/>
        </w:rPr>
      </w:pPr>
      <w:r>
        <w:rPr>
          <w:rFonts w:ascii="Times New Roman" w:hAnsi="Times New Roman"/>
        </w:rPr>
        <w:t>Datum,_____________</w:t>
      </w: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57459F" w:rsidRDefault="0057459F" w:rsidP="00F11B25">
      <w:pPr>
        <w:jc w:val="right"/>
        <w:rPr>
          <w:rFonts w:ascii="Times New Roman" w:hAnsi="Times New Roman"/>
        </w:rPr>
      </w:pPr>
    </w:p>
    <w:p w:rsidR="0057459F" w:rsidRDefault="0057459F" w:rsidP="00F11B25">
      <w:pPr>
        <w:jc w:val="right"/>
        <w:rPr>
          <w:rFonts w:ascii="Times New Roman" w:hAnsi="Times New Roman"/>
        </w:rPr>
      </w:pPr>
    </w:p>
    <w:p w:rsidR="0057459F" w:rsidRDefault="0057459F" w:rsidP="00F11B25">
      <w:pPr>
        <w:jc w:val="right"/>
        <w:rPr>
          <w:rFonts w:ascii="Times New Roman" w:hAnsi="Times New Roman"/>
        </w:rPr>
      </w:pPr>
    </w:p>
    <w:p w:rsidR="0057459F" w:rsidRDefault="0057459F" w:rsidP="00F11B25">
      <w:pPr>
        <w:jc w:val="right"/>
        <w:rPr>
          <w:rFonts w:ascii="Times New Roman" w:hAnsi="Times New Roman"/>
        </w:rPr>
      </w:pPr>
    </w:p>
    <w:p w:rsidR="0057459F" w:rsidRPr="00D03600" w:rsidRDefault="0057459F" w:rsidP="00574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rPr>
          <w:rFonts w:ascii="Times New Roman" w:hAnsi="Times New Roman"/>
          <w:b/>
          <w:u w:val="single"/>
        </w:rPr>
      </w:pPr>
      <w:r w:rsidRPr="00D03600">
        <w:rPr>
          <w:rFonts w:ascii="Times New Roman" w:hAnsi="Times New Roman"/>
          <w:b/>
          <w:u w:val="single"/>
        </w:rPr>
        <w:lastRenderedPageBreak/>
        <w:t>Privitak</w:t>
      </w:r>
      <w:r>
        <w:rPr>
          <w:rFonts w:ascii="Times New Roman" w:hAnsi="Times New Roman"/>
          <w:b/>
          <w:u w:val="single"/>
        </w:rPr>
        <w:t xml:space="preserve"> 2</w:t>
      </w:r>
      <w:r w:rsidRPr="00D03600">
        <w:rPr>
          <w:rFonts w:ascii="Times New Roman" w:hAnsi="Times New Roman"/>
          <w:b/>
          <w:u w:val="single"/>
        </w:rPr>
        <w:t xml:space="preserve"> </w:t>
      </w:r>
      <w:r w:rsidR="008E3E77">
        <w:rPr>
          <w:rFonts w:ascii="Times New Roman" w:hAnsi="Times New Roman"/>
          <w:b/>
          <w:u w:val="single"/>
        </w:rPr>
        <w:t>–</w:t>
      </w:r>
      <w:r w:rsidRPr="00D0360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Troškovnik</w:t>
      </w:r>
      <w:r w:rsidR="008E3E77">
        <w:rPr>
          <w:rFonts w:ascii="Times New Roman" w:hAnsi="Times New Roman"/>
          <w:b/>
          <w:u w:val="single"/>
        </w:rPr>
        <w:t>- nalazi se uz poziv kao zaseban dokument</w:t>
      </w:r>
    </w:p>
    <w:p w:rsidR="0057459F" w:rsidRDefault="0057459F" w:rsidP="00F11B25">
      <w:pPr>
        <w:jc w:val="right"/>
        <w:rPr>
          <w:rFonts w:ascii="Times New Roman" w:hAnsi="Times New Roman"/>
        </w:rPr>
      </w:pPr>
    </w:p>
    <w:p w:rsidR="0057459F" w:rsidRDefault="0057459F" w:rsidP="0057459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8E3E77" w:rsidRDefault="008E3E77" w:rsidP="00F11B25">
      <w:pPr>
        <w:jc w:val="right"/>
        <w:rPr>
          <w:rFonts w:ascii="Times New Roman" w:hAnsi="Times New Roman"/>
        </w:rPr>
      </w:pPr>
    </w:p>
    <w:p w:rsidR="00F11B25" w:rsidRDefault="00F11B25" w:rsidP="00F11B25">
      <w:pPr>
        <w:jc w:val="right"/>
        <w:rPr>
          <w:rFonts w:ascii="Times New Roman" w:hAnsi="Times New Roman"/>
        </w:rPr>
      </w:pPr>
    </w:p>
    <w:p w:rsidR="00563770" w:rsidRDefault="00563770" w:rsidP="00F11B25">
      <w:pPr>
        <w:jc w:val="right"/>
        <w:rPr>
          <w:rFonts w:ascii="Times New Roman" w:hAnsi="Times New Roman"/>
        </w:rPr>
      </w:pPr>
    </w:p>
    <w:p w:rsidR="00F11B25" w:rsidRPr="00D03600" w:rsidRDefault="00F11B25" w:rsidP="00F11B25">
      <w:pPr>
        <w:jc w:val="right"/>
        <w:rPr>
          <w:rFonts w:ascii="Times New Roman" w:hAnsi="Times New Roman"/>
        </w:rPr>
      </w:pPr>
    </w:p>
    <w:p w:rsidR="00F11B25" w:rsidRPr="00F11B25" w:rsidRDefault="00F11B25" w:rsidP="00F11B2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noProof/>
          <w:u w:val="single"/>
          <w:lang w:eastAsia="hr-HR"/>
        </w:rPr>
      </w:pPr>
      <w:r w:rsidRPr="00F11B25">
        <w:rPr>
          <w:rFonts w:ascii="Times New Roman" w:eastAsia="Times New Roman" w:hAnsi="Times New Roman"/>
          <w:b/>
          <w:noProof/>
          <w:u w:val="single"/>
          <w:lang w:eastAsia="hr-HR"/>
        </w:rPr>
        <w:lastRenderedPageBreak/>
        <w:t>Privitak 3-suglasnost za osobne podatke</w:t>
      </w:r>
    </w:p>
    <w:p w:rsidR="00F11B25" w:rsidRPr="00F11B25" w:rsidRDefault="00F11B25" w:rsidP="00F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lang w:eastAsia="hr-HR"/>
        </w:rPr>
      </w:pPr>
    </w:p>
    <w:p w:rsidR="00F11B25" w:rsidRPr="00F11B25" w:rsidRDefault="00F11B25" w:rsidP="00F11B2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lang w:eastAsia="hr-HR"/>
        </w:rPr>
      </w:pPr>
    </w:p>
    <w:p w:rsidR="00F11B25" w:rsidRPr="00F11B25" w:rsidRDefault="00F11B25" w:rsidP="00F11B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11B25">
        <w:rPr>
          <w:rFonts w:ascii="Times New Roman" w:hAnsi="Times New Roman"/>
          <w:color w:val="000000"/>
        </w:rPr>
        <w:t>Podnošenjem ponude dajem svoju suglasnost Gradu Poreču-</w:t>
      </w:r>
      <w:proofErr w:type="spellStart"/>
      <w:r w:rsidRPr="00F11B25">
        <w:rPr>
          <w:rFonts w:ascii="Times New Roman" w:hAnsi="Times New Roman"/>
          <w:color w:val="000000"/>
        </w:rPr>
        <w:t>Parenzo</w:t>
      </w:r>
      <w:proofErr w:type="spellEnd"/>
      <w:r w:rsidRPr="00F11B25">
        <w:rPr>
          <w:rFonts w:ascii="Times New Roman" w:hAnsi="Times New Roman"/>
          <w:color w:val="000000"/>
        </w:rPr>
        <w:t xml:space="preserve"> da u njoj navedene osobne podatke prikuplja, obrađuje i pohranjuje u svrhu izvršenja predmeta nabave, te da ih može koristiti u svrhu sklapanja ugovora, kontaktiranja i objave na internetskim stranicama i/ili u javnom glasilu Grada Poreča-</w:t>
      </w:r>
      <w:proofErr w:type="spellStart"/>
      <w:r w:rsidRPr="00F11B25">
        <w:rPr>
          <w:rFonts w:ascii="Times New Roman" w:hAnsi="Times New Roman"/>
          <w:color w:val="000000"/>
        </w:rPr>
        <w:t>Parenzo</w:t>
      </w:r>
      <w:proofErr w:type="spellEnd"/>
      <w:r w:rsidRPr="00F11B25">
        <w:rPr>
          <w:rFonts w:ascii="Times New Roman" w:hAnsi="Times New Roman"/>
          <w:color w:val="000000"/>
        </w:rPr>
        <w:t xml:space="preserve">. </w:t>
      </w: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11B25" w:rsidRPr="00F11B25" w:rsidRDefault="00F11B25" w:rsidP="00F11B25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/>
          <w:color w:val="000000"/>
        </w:rPr>
      </w:pPr>
      <w:r w:rsidRPr="00F11B25">
        <w:rPr>
          <w:rFonts w:ascii="Times New Roman" w:hAnsi="Times New Roman"/>
          <w:color w:val="000000"/>
        </w:rPr>
        <w:t>Ponuditelj</w:t>
      </w:r>
    </w:p>
    <w:p w:rsidR="00F11B25" w:rsidRPr="00F11B25" w:rsidRDefault="00F11B25" w:rsidP="00F11B25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color w:val="000000"/>
        </w:rPr>
      </w:pPr>
      <w:r w:rsidRPr="00F11B25">
        <w:rPr>
          <w:rFonts w:ascii="Times New Roman" w:hAnsi="Times New Roman"/>
          <w:color w:val="000000"/>
        </w:rPr>
        <w:t>________________________________________</w:t>
      </w:r>
    </w:p>
    <w:p w:rsidR="00F11B25" w:rsidRPr="00F11B25" w:rsidRDefault="00F11B25" w:rsidP="00F11B25">
      <w:pPr>
        <w:ind w:left="2832" w:firstLine="708"/>
        <w:jc w:val="center"/>
        <w:rPr>
          <w:rFonts w:ascii="Times New Roman" w:hAnsi="Times New Roman"/>
          <w:color w:val="000000"/>
        </w:rPr>
      </w:pPr>
      <w:r w:rsidRPr="00F11B25">
        <w:rPr>
          <w:rFonts w:ascii="Times New Roman" w:hAnsi="Times New Roman"/>
          <w:color w:val="000000"/>
        </w:rPr>
        <w:t>(potpis i ovjera ovlaštene osobe za zastupanje)</w:t>
      </w:r>
    </w:p>
    <w:p w:rsidR="00F11B25" w:rsidRPr="00563770" w:rsidRDefault="00F11B25" w:rsidP="00563770">
      <w:pPr>
        <w:spacing w:after="200" w:line="276" w:lineRule="auto"/>
        <w:rPr>
          <w:rFonts w:ascii="Times New Roman" w:hAnsi="Times New Roman"/>
          <w:b/>
        </w:rPr>
      </w:pPr>
      <w:r w:rsidRPr="00F11B25">
        <w:rPr>
          <w:rFonts w:ascii="Times New Roman" w:hAnsi="Times New Roman"/>
          <w:color w:val="000000"/>
        </w:rPr>
        <w:br w:type="page"/>
      </w:r>
    </w:p>
    <w:p w:rsidR="00F11B25" w:rsidRPr="00C150E7" w:rsidRDefault="00F11B25" w:rsidP="00F11B2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Obrazac 1</w:t>
      </w:r>
      <w:r w:rsidRPr="00C150E7">
        <w:rPr>
          <w:rFonts w:ascii="Times New Roman" w:hAnsi="Times New Roman"/>
        </w:rPr>
        <w:t xml:space="preserve">  –  Ogledni predložak sadržaja Izjave o nekažnjavanju </w:t>
      </w:r>
    </w:p>
    <w:p w:rsidR="00F11B25" w:rsidRPr="00C150E7" w:rsidRDefault="00F11B25" w:rsidP="00F11B25">
      <w:pPr>
        <w:rPr>
          <w:rFonts w:ascii="Times New Roman" w:hAnsi="Times New Roman"/>
          <w:bCs/>
          <w:color w:val="000000"/>
        </w:rPr>
      </w:pPr>
      <w:r w:rsidRPr="00C150E7">
        <w:rPr>
          <w:rFonts w:ascii="Times New Roman" w:hAnsi="Times New Roman"/>
          <w:bCs/>
          <w:color w:val="000000"/>
        </w:rPr>
        <w:t xml:space="preserve">(ispuniti obrazac, </w:t>
      </w:r>
      <w:r w:rsidRPr="00C150E7">
        <w:rPr>
          <w:rFonts w:ascii="Times New Roman" w:hAnsi="Times New Roman"/>
          <w:bCs/>
        </w:rPr>
        <w:t>potpisati i ovjeriti pečatom</w:t>
      </w:r>
      <w:r w:rsidRPr="00C150E7">
        <w:rPr>
          <w:rFonts w:ascii="Times New Roman" w:hAnsi="Times New Roman"/>
          <w:bCs/>
          <w:color w:val="000000"/>
        </w:rPr>
        <w:t>)</w:t>
      </w:r>
    </w:p>
    <w:p w:rsidR="00F11B25" w:rsidRPr="00C150E7" w:rsidRDefault="00F11B25" w:rsidP="00F11B25">
      <w:pPr>
        <w:spacing w:after="200" w:line="276" w:lineRule="auto"/>
        <w:rPr>
          <w:rFonts w:ascii="Times New Roman" w:hAnsi="Times New Roman"/>
          <w:color w:val="000000"/>
        </w:rPr>
      </w:pPr>
    </w:p>
    <w:p w:rsidR="00F11B25" w:rsidRPr="00C46236" w:rsidRDefault="00F11B25" w:rsidP="00F11B2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236">
        <w:rPr>
          <w:rFonts w:ascii="Times New Roman" w:hAnsi="Times New Roman" w:cs="Times New Roman"/>
          <w:b/>
          <w:bCs/>
          <w:sz w:val="28"/>
          <w:szCs w:val="28"/>
        </w:rPr>
        <w:t>IZJAVA O NEKAŽNJAVANJU ZA OSOBE I GOSPODARSKI SUBJEKT SA POSLOVNIM NASTANOM U REPUBLICI HRVATSKOJ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Temeljem članka 251 stavka 1. točka 1. i članka 265. stavka 2. Zakona o javnoj nabavi (NN 120/2016), kao ovlaštena osoba za zastupanje gospodarskog subjekta dajem sljedeću: 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>IZJAVU O NEKAŽNJAVANJU</w:t>
      </w:r>
    </w:p>
    <w:p w:rsidR="00F11B25" w:rsidRPr="00C150E7" w:rsidRDefault="00F11B25" w:rsidP="00F11B2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kojom ja ________________________________ iz ________________________________________ 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(ime i prezime) </w:t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</w:t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(adresa i mjesto prebivališta) 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broj identifikacijskog dokumenta __________________ izdanog od__________________________, 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F11B25" w:rsidRPr="00C150E7" w:rsidRDefault="00F11B25" w:rsidP="00F11B25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150E7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(naziv i sjedište gospodarskog subjekta, OIB ili nacionalni identifikacijski broj) 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:rsidR="00F11B25" w:rsidRPr="00C150E7" w:rsidRDefault="00F11B25" w:rsidP="00F11B25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11B25" w:rsidRPr="00C150E7" w:rsidRDefault="00F11B25" w:rsidP="00F11B25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150E7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50E7">
        <w:rPr>
          <w:rFonts w:ascii="Times New Roman" w:hAnsi="Times New Roman" w:cs="Times New Roman"/>
          <w:i/>
          <w:iCs/>
          <w:sz w:val="18"/>
          <w:szCs w:val="18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pod materijalnom i kaznenom odgovornošću izjavljujem da </w:t>
      </w:r>
      <w:r w:rsidRPr="00C150E7">
        <w:rPr>
          <w:rFonts w:ascii="Times New Roman" w:hAnsi="Times New Roman" w:cs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C150E7">
        <w:rPr>
          <w:rFonts w:ascii="Times New Roman" w:hAnsi="Times New Roman" w:cs="Times New Roman"/>
          <w:sz w:val="22"/>
          <w:szCs w:val="22"/>
        </w:rPr>
        <w:t xml:space="preserve">, nismo pravomoćnom presudom osuđeni za: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sudjelovanje u zločinačkoj organizaciji, na temelju: </w:t>
      </w:r>
    </w:p>
    <w:p w:rsidR="00F11B25" w:rsidRPr="00C150E7" w:rsidRDefault="00F11B25" w:rsidP="00F11B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:rsidR="00F11B25" w:rsidRPr="00C150E7" w:rsidRDefault="00F11B25" w:rsidP="00F11B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korupciju, na temelju: </w:t>
      </w:r>
    </w:p>
    <w:p w:rsidR="00F11B25" w:rsidRPr="00C150E7" w:rsidRDefault="00F11B25" w:rsidP="00F11B2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F11B25" w:rsidRPr="00C150E7" w:rsidRDefault="00F11B25" w:rsidP="00F11B25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lastRenderedPageBreak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prijevaru, na temelju: </w:t>
      </w:r>
    </w:p>
    <w:p w:rsidR="00F11B25" w:rsidRPr="00C150E7" w:rsidRDefault="00F11B25" w:rsidP="00F11B2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F11B25" w:rsidRPr="00C150E7" w:rsidRDefault="00F11B25" w:rsidP="00F11B2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:rsidR="00F11B25" w:rsidRPr="00C150E7" w:rsidRDefault="00F11B25" w:rsidP="00F11B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F11B25" w:rsidRPr="00C150E7" w:rsidRDefault="00F11B25" w:rsidP="00F11B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pranje novca ili financiranje terorizma, na temelju: </w:t>
      </w:r>
    </w:p>
    <w:p w:rsidR="00F11B25" w:rsidRPr="00C150E7" w:rsidRDefault="00F11B25" w:rsidP="00F11B2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98. (financiranje terorizma) i članka 265. (pranje novca) Kaznenog zakona i </w:t>
      </w:r>
    </w:p>
    <w:p w:rsidR="00F11B25" w:rsidRPr="00C150E7" w:rsidRDefault="00F11B25" w:rsidP="00F11B25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:rsidR="00F11B25" w:rsidRPr="00C150E7" w:rsidRDefault="00F11B25" w:rsidP="00F11B2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150E7">
        <w:rPr>
          <w:rFonts w:ascii="Times New Roman" w:hAnsi="Times New Roman" w:cs="Times New Roman"/>
          <w:b/>
          <w:bCs/>
          <w:sz w:val="22"/>
          <w:szCs w:val="22"/>
        </w:rPr>
        <w:t xml:space="preserve">dječji rad ili druge oblike trgovanja ljudima, na temelju: </w:t>
      </w:r>
    </w:p>
    <w:p w:rsidR="00F11B25" w:rsidRPr="00C150E7" w:rsidRDefault="00F11B25" w:rsidP="00F11B2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106. (trgovanje ljudima) Kaznenog zakona </w:t>
      </w:r>
    </w:p>
    <w:p w:rsidR="00F11B25" w:rsidRPr="00C150E7" w:rsidRDefault="00F11B25" w:rsidP="00F11B2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150E7">
        <w:rPr>
          <w:rFonts w:ascii="Times New Roman" w:hAnsi="Times New Roman" w:cs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:rsidR="00F11B25" w:rsidRPr="00C150E7" w:rsidRDefault="00F11B25" w:rsidP="00F11B25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:rsidR="00F11B25" w:rsidRPr="00C150E7" w:rsidRDefault="00F11B25" w:rsidP="00F11B25">
      <w:pPr>
        <w:pStyle w:val="Bezproreda"/>
      </w:pPr>
    </w:p>
    <w:p w:rsidR="00F11B25" w:rsidRPr="00C150E7" w:rsidRDefault="00F11B25" w:rsidP="00F11B25">
      <w:pPr>
        <w:pStyle w:val="Bezproreda"/>
      </w:pPr>
      <w:r w:rsidRPr="00C150E7">
        <w:t xml:space="preserve">                                                     </w:t>
      </w:r>
      <w:r w:rsidRPr="00C150E7">
        <w:tab/>
        <w:t xml:space="preserve">                                  </w:t>
      </w:r>
      <w:r w:rsidRPr="00C150E7">
        <w:tab/>
        <w:t xml:space="preserve"> ______________________________</w:t>
      </w:r>
    </w:p>
    <w:p w:rsidR="00F11B25" w:rsidRPr="00C150E7" w:rsidRDefault="00F11B25" w:rsidP="00F11B25">
      <w:pPr>
        <w:pStyle w:val="Bezproreda"/>
      </w:pPr>
      <w:r w:rsidRPr="00C150E7">
        <w:t xml:space="preserve">                                                                    </w:t>
      </w:r>
      <w:r w:rsidRPr="00C150E7">
        <w:tab/>
        <w:t xml:space="preserve">                     </w:t>
      </w:r>
      <w:r w:rsidRPr="00C150E7">
        <w:tab/>
        <w:t xml:space="preserve">     (ime i prezime ovlaštene osobe</w:t>
      </w:r>
    </w:p>
    <w:p w:rsidR="00F11B25" w:rsidRPr="00C150E7" w:rsidRDefault="00F11B25" w:rsidP="00F11B25">
      <w:pPr>
        <w:pStyle w:val="Bezproreda"/>
      </w:pPr>
    </w:p>
    <w:p w:rsidR="00F11B25" w:rsidRPr="00C150E7" w:rsidRDefault="00F11B25" w:rsidP="00F11B25">
      <w:pPr>
        <w:pStyle w:val="Bezproreda"/>
      </w:pPr>
    </w:p>
    <w:p w:rsidR="00F11B25" w:rsidRPr="00C150E7" w:rsidRDefault="00F11B25" w:rsidP="00F11B25">
      <w:pPr>
        <w:pStyle w:val="Bezproreda"/>
      </w:pPr>
      <w:r w:rsidRPr="00C150E7">
        <w:t>_________________________</w:t>
      </w:r>
      <w:r w:rsidRPr="00C150E7">
        <w:tab/>
        <w:t xml:space="preserve">  </w:t>
      </w:r>
      <w:r w:rsidRPr="00C150E7">
        <w:tab/>
        <w:t xml:space="preserve">     MP</w:t>
      </w:r>
      <w:r w:rsidRPr="00C150E7">
        <w:rPr>
          <w:rStyle w:val="Referencafusnote"/>
        </w:rPr>
        <w:footnoteReference w:id="5"/>
      </w:r>
      <w:r w:rsidRPr="00C150E7">
        <w:tab/>
        <w:t xml:space="preserve">  </w:t>
      </w:r>
      <w:r w:rsidRPr="00C150E7">
        <w:tab/>
      </w:r>
      <w:r w:rsidRPr="00C150E7">
        <w:tab/>
        <w:t xml:space="preserve"> _____________________________</w:t>
      </w:r>
    </w:p>
    <w:p w:rsidR="00F11B25" w:rsidRPr="00C150E7" w:rsidRDefault="00F11B25" w:rsidP="00F11B25">
      <w:pPr>
        <w:pStyle w:val="Bezproreda"/>
      </w:pPr>
      <w:r w:rsidRPr="00C150E7">
        <w:t xml:space="preserve">           (mjesto i datum)</w:t>
      </w:r>
      <w:r w:rsidRPr="00C150E7">
        <w:tab/>
      </w:r>
      <w:r w:rsidRPr="00C150E7">
        <w:tab/>
      </w:r>
      <w:r w:rsidRPr="00C150E7">
        <w:tab/>
      </w:r>
      <w:r w:rsidRPr="00C150E7">
        <w:tab/>
      </w:r>
      <w:r w:rsidRPr="00C150E7">
        <w:tab/>
        <w:t xml:space="preserve">    </w:t>
      </w:r>
      <w:r w:rsidRPr="00C150E7">
        <w:tab/>
      </w:r>
      <w:r w:rsidRPr="00C150E7">
        <w:tab/>
        <w:t>(potpis ovlaštene osobe)</w:t>
      </w: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11B25" w:rsidRPr="00C150E7" w:rsidRDefault="00F11B25" w:rsidP="00F11B25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150E7">
        <w:rPr>
          <w:rFonts w:ascii="Times New Roman" w:hAnsi="Times New Roman" w:cs="Times New Roman"/>
          <w:b/>
          <w:bCs/>
          <w:sz w:val="18"/>
          <w:szCs w:val="18"/>
        </w:rPr>
        <w:t xml:space="preserve">UPUTA: </w:t>
      </w:r>
    </w:p>
    <w:p w:rsidR="00F11B25" w:rsidRPr="00F641E3" w:rsidRDefault="00F11B25" w:rsidP="00F641E3">
      <w:pPr>
        <w:pStyle w:val="Default"/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 w:rsidRPr="00C150E7">
        <w:rPr>
          <w:rFonts w:ascii="Times New Roman" w:hAnsi="Times New Roman" w:cs="Times New Roman"/>
          <w:sz w:val="18"/>
          <w:szCs w:val="18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C150E7">
        <w:rPr>
          <w:rFonts w:ascii="Times New Roman" w:hAnsi="Times New Roman" w:cs="Times New Roman"/>
          <w:sz w:val="18"/>
          <w:szCs w:val="18"/>
        </w:rPr>
        <w:t>nastana</w:t>
      </w:r>
      <w:proofErr w:type="spellEnd"/>
      <w:r w:rsidRPr="00C150E7">
        <w:rPr>
          <w:rFonts w:ascii="Times New Roman" w:hAnsi="Times New Roman" w:cs="Times New Roman"/>
          <w:sz w:val="18"/>
          <w:szCs w:val="18"/>
        </w:rPr>
        <w:t xml:space="preserve"> gospodarskog subjekta, odnosno državi čiji je osoba državljanin.</w:t>
      </w:r>
    </w:p>
    <w:p w:rsidR="00F11B25" w:rsidRPr="00C150E7" w:rsidRDefault="00F11B25" w:rsidP="00F11B25">
      <w:pPr>
        <w:rPr>
          <w:rFonts w:ascii="Times New Roman" w:hAnsi="Times New Roman"/>
          <w:sz w:val="18"/>
          <w:szCs w:val="18"/>
        </w:rPr>
      </w:pPr>
      <w:r w:rsidRPr="00C150E7">
        <w:rPr>
          <w:rFonts w:ascii="Times New Roman" w:hAnsi="Times New Roman"/>
          <w:sz w:val="18"/>
          <w:szCs w:val="18"/>
        </w:rPr>
        <w:t>(Javni naručitelj će prihvatiti i drugi oblik izjave za dokazivanje odsustva okolnosti za isključenje uz uvjet da sadrži sve navedene podatke)</w:t>
      </w: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3247" w:rsidRPr="005A3247" w:rsidRDefault="008E3E77" w:rsidP="005A3247">
      <w:pPr>
        <w:keepNext/>
        <w:keepLines/>
        <w:spacing w:before="240" w:after="240" w:line="276" w:lineRule="auto"/>
        <w:ind w:left="567"/>
        <w:jc w:val="both"/>
        <w:outlineLvl w:val="1"/>
        <w:rPr>
          <w:rFonts w:ascii="Times New Roman" w:eastAsia="Times New Roman" w:hAnsi="Times New Roman"/>
          <w:b/>
          <w:bCs/>
          <w:caps/>
          <w:color w:val="2F5496"/>
          <w:sz w:val="20"/>
          <w:szCs w:val="20"/>
          <w:lang w:eastAsia="en-GB" w:bidi="en-US"/>
        </w:rPr>
      </w:pPr>
      <w:bookmarkStart w:id="0" w:name="_Toc491246699"/>
      <w:bookmarkStart w:id="1" w:name="_Ref494434909"/>
      <w:bookmarkStart w:id="2" w:name="_Toc10642746"/>
      <w:bookmarkStart w:id="3" w:name="_Toc75435775"/>
      <w:r>
        <w:rPr>
          <w:rFonts w:ascii="Times New Roman" w:eastAsia="Times New Roman" w:hAnsi="Times New Roman"/>
          <w:b/>
          <w:bCs/>
          <w:caps/>
          <w:color w:val="2F5496"/>
          <w:sz w:val="20"/>
          <w:szCs w:val="20"/>
          <w:lang w:eastAsia="en-GB" w:bidi="en-US"/>
        </w:rPr>
        <w:t>Obrazac 2</w:t>
      </w:r>
      <w:r w:rsidR="005A3247" w:rsidRPr="005A3247">
        <w:rPr>
          <w:rFonts w:ascii="Times New Roman" w:eastAsia="Times New Roman" w:hAnsi="Times New Roman"/>
          <w:b/>
          <w:bCs/>
          <w:caps/>
          <w:color w:val="2F5496"/>
          <w:sz w:val="20"/>
          <w:szCs w:val="20"/>
          <w:lang w:eastAsia="en-GB" w:bidi="en-US"/>
        </w:rPr>
        <w:t xml:space="preserve"> – </w:t>
      </w:r>
      <w:bookmarkEnd w:id="0"/>
      <w:bookmarkEnd w:id="1"/>
      <w:bookmarkEnd w:id="2"/>
      <w:r w:rsidR="005A3247" w:rsidRPr="005A3247">
        <w:rPr>
          <w:rFonts w:ascii="Times New Roman" w:eastAsia="Times New Roman" w:hAnsi="Times New Roman"/>
          <w:b/>
          <w:bCs/>
          <w:caps/>
          <w:color w:val="2F5496"/>
          <w:sz w:val="20"/>
          <w:szCs w:val="20"/>
          <w:lang w:eastAsia="en-GB" w:bidi="en-US"/>
        </w:rPr>
        <w:t>IZJAVA O JAMSTVU ZA OTKLANJANJE NEDOSTATAK U JAMSTVENOM ROKU</w:t>
      </w:r>
      <w:bookmarkEnd w:id="3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45"/>
        <w:gridCol w:w="722"/>
        <w:gridCol w:w="4475"/>
      </w:tblGrid>
      <w:tr w:rsidR="005A3247" w:rsidRPr="005A3247" w:rsidTr="000C68E3">
        <w:trPr>
          <w:trHeight w:val="251"/>
        </w:trPr>
        <w:tc>
          <w:tcPr>
            <w:tcW w:w="467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A3247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PONUDITELJTELJ (Nazivi i OIB): </w:t>
            </w:r>
          </w:p>
        </w:tc>
        <w:tc>
          <w:tcPr>
            <w:tcW w:w="4613" w:type="dxa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:rsidR="005A3247" w:rsidRPr="005A3247" w:rsidRDefault="005A3247" w:rsidP="005A3247">
            <w:pPr>
              <w:spacing w:before="120" w:after="120" w:line="276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A3247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PREDMET NABAVE:</w:t>
            </w:r>
          </w:p>
        </w:tc>
      </w:tr>
      <w:tr w:rsidR="005A3247" w:rsidRPr="005A3247" w:rsidTr="000C68E3">
        <w:trPr>
          <w:trHeight w:val="584"/>
        </w:trPr>
        <w:tc>
          <w:tcPr>
            <w:tcW w:w="467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spacing w:before="60" w:after="60" w:line="276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13" w:type="dxa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:rsidR="005A3247" w:rsidRPr="008E3E77" w:rsidRDefault="008E3E77" w:rsidP="005A3247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8E3E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IZVOĐENJE RADOVA NA IZGRADNJI I DOGRADNJI JAVNE RASVJETE NA PODRUČJU GRADA POREČA-PARENZO U 2021. GODINI</w:t>
            </w:r>
          </w:p>
        </w:tc>
      </w:tr>
      <w:tr w:rsidR="005A3247" w:rsidRPr="005A3247" w:rsidTr="000C68E3">
        <w:trPr>
          <w:trHeight w:val="90"/>
        </w:trPr>
        <w:tc>
          <w:tcPr>
            <w:tcW w:w="9283" w:type="dxa"/>
            <w:gridSpan w:val="3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IZJAVA</w:t>
            </w: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 TRAJANJU JAMSTVA ZA OTKLANJANJE NEDOSTATAKA U JAMSTVENOM ROKU</w:t>
            </w: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</w:p>
          <w:p w:rsidR="005A3247" w:rsidRPr="008E3E77" w:rsidRDefault="005A3247" w:rsidP="005A324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Izjavljujemo, ukoliko naša ponuda bude odabrana kao najpovoljnija u postupku javne nabave za predmet nabave </w:t>
            </w:r>
            <w:r w:rsidR="008E3E77" w:rsidRPr="008E3E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IZVOĐENJE RADOVA NA IZGRADNJI I DOGRADNJI JAVNE RASVJETE NA PODRUČJU GRADA POREČA-PARENZO U 2021. GODINI</w:t>
            </w:r>
            <w:r w:rsidR="008E3E77">
              <w:rPr>
                <w:rFonts w:ascii="Times New Roman" w:hAnsi="Times New Roman"/>
                <w:b/>
                <w:color w:val="000000"/>
                <w:sz w:val="20"/>
                <w:szCs w:val="20"/>
                <w:lang w:eastAsia="hr-HR"/>
              </w:rPr>
              <w:t>, 84/</w:t>
            </w:r>
            <w:r w:rsidRPr="005A3247">
              <w:rPr>
                <w:rFonts w:ascii="Times New Roman" w:hAnsi="Times New Roman"/>
                <w:b/>
                <w:color w:val="000000"/>
                <w:sz w:val="20"/>
                <w:szCs w:val="20"/>
                <w:lang w:eastAsia="hr-HR"/>
              </w:rPr>
              <w:t xml:space="preserve">21: </w:t>
            </w:r>
          </w:p>
          <w:p w:rsidR="005A3247" w:rsidRPr="005A3247" w:rsidRDefault="005A3247" w:rsidP="005A3247">
            <w:pPr>
              <w:spacing w:before="120" w:after="12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1.      da ćemo, u slučaju da naša ponuda bude odabrana, Naručitelju dostaviti jamstvo za otklanjanje nedostataka u jamstvenom roku u svemu sukladno </w:t>
            </w:r>
            <w:r w:rsidR="008E3E7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Pozivu za dostavu ponuda</w:t>
            </w: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2.</w:t>
            </w: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ab/>
              <w:t xml:space="preserve">Jamstvo za otklanjanje nedostataka na svim vrstama izvedenih radova dajemo u trajanju od _________ mjeseci od dana izvršene primopredaje. (upisati broj mjeseci). </w:t>
            </w: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3.</w:t>
            </w: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ab/>
              <w:t>Suglasni smo da se rok iz točke 2. ove Izjave primjeni kao kriterij za odabir ponude sukladno ovo</w:t>
            </w:r>
            <w:r w:rsidR="008E3E7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m</w:t>
            </w: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8E3E7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Pozivu za dostavu ponuda</w:t>
            </w:r>
            <w:r w:rsidRPr="005A3247"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5A3247" w:rsidRPr="005A3247" w:rsidRDefault="005A3247" w:rsidP="005A324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hr-HR"/>
              </w:rPr>
            </w:pPr>
          </w:p>
        </w:tc>
      </w:tr>
      <w:tr w:rsidR="005A3247" w:rsidRPr="005A3247" w:rsidTr="000C68E3">
        <w:trPr>
          <w:trHeight w:val="166"/>
        </w:trPr>
        <w:tc>
          <w:tcPr>
            <w:tcW w:w="9283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5A3247" w:rsidRPr="005A3247" w:rsidTr="000C68E3">
        <w:trPr>
          <w:trHeight w:val="737"/>
        </w:trPr>
        <w:tc>
          <w:tcPr>
            <w:tcW w:w="3915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3247">
              <w:rPr>
                <w:rFonts w:ascii="Times New Roman" w:hAnsi="Times New Roman"/>
                <w:bCs/>
                <w:szCs w:val="24"/>
              </w:rPr>
              <w:t>Mjesto i datum: ___________________</w:t>
            </w:r>
          </w:p>
        </w:tc>
        <w:tc>
          <w:tcPr>
            <w:tcW w:w="5368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A3247" w:rsidRPr="005A3247" w:rsidRDefault="005A3247" w:rsidP="005A3247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5A3247">
              <w:rPr>
                <w:rFonts w:ascii="Times New Roman" w:hAnsi="Times New Roman"/>
                <w:bCs/>
                <w:sz w:val="20"/>
                <w:szCs w:val="20"/>
              </w:rPr>
              <w:t>M.P.</w:t>
            </w:r>
            <w:r w:rsidRPr="005A324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5A3247" w:rsidRPr="005A3247" w:rsidTr="000C68E3">
        <w:trPr>
          <w:trHeight w:val="90"/>
        </w:trPr>
        <w:tc>
          <w:tcPr>
            <w:tcW w:w="3915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3247" w:rsidRPr="005A3247" w:rsidRDefault="005A3247" w:rsidP="005A3247">
            <w:pPr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368" w:type="dxa"/>
            <w:gridSpan w:val="2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A3247" w:rsidRPr="005A3247" w:rsidRDefault="005A3247" w:rsidP="005A3247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</w:pPr>
            <w:r w:rsidRPr="005A3247">
              <w:rPr>
                <w:rFonts w:ascii="Times New Roman" w:eastAsia="Times New Roman" w:hAnsi="Times New Roman"/>
                <w:i/>
                <w:sz w:val="16"/>
                <w:szCs w:val="16"/>
                <w:lang w:eastAsia="hr-HR"/>
              </w:rPr>
              <w:t>ime/prezime/potpis ovlaštene osobe</w:t>
            </w:r>
          </w:p>
        </w:tc>
      </w:tr>
    </w:tbl>
    <w:p w:rsidR="005A3247" w:rsidRPr="005A3247" w:rsidRDefault="005A3247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5A3247" w:rsidRPr="005A3247" w:rsidRDefault="005A3247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5A3247" w:rsidRDefault="005A3247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9605C5" w:rsidRPr="005A3247" w:rsidRDefault="009605C5" w:rsidP="005A3247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hr-HR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5C5" w:rsidRPr="00F02A55" w:rsidRDefault="009605C5" w:rsidP="0096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outlineLvl w:val="1"/>
        <w:rPr>
          <w:rFonts w:ascii="Times New Roman" w:eastAsia="Times New Roman" w:hAnsi="Times New Roman"/>
        </w:rPr>
      </w:pPr>
      <w:bookmarkStart w:id="4" w:name="_Toc469407200"/>
      <w:bookmarkStart w:id="5" w:name="_Toc55978027"/>
      <w:r>
        <w:rPr>
          <w:rFonts w:ascii="Times New Roman" w:eastAsia="Times New Roman" w:hAnsi="Times New Roman"/>
          <w:b/>
        </w:rPr>
        <w:lastRenderedPageBreak/>
        <w:t>Obrazac 3</w:t>
      </w:r>
      <w:r w:rsidRPr="00F02A55">
        <w:rPr>
          <w:rFonts w:ascii="Times New Roman" w:eastAsia="Times New Roman" w:hAnsi="Times New Roman"/>
          <w:b/>
        </w:rPr>
        <w:t xml:space="preserve">–  </w:t>
      </w:r>
      <w:r w:rsidRPr="00F02A55">
        <w:rPr>
          <w:rFonts w:ascii="Times New Roman" w:eastAsia="Times New Roman" w:hAnsi="Times New Roman"/>
        </w:rPr>
        <w:t>Ogledni p</w:t>
      </w:r>
      <w:r>
        <w:rPr>
          <w:rFonts w:ascii="Times New Roman" w:eastAsia="Times New Roman" w:hAnsi="Times New Roman"/>
        </w:rPr>
        <w:t xml:space="preserve">redložak sadržaja Popisa </w:t>
      </w:r>
      <w:bookmarkStart w:id="6" w:name="_GoBack"/>
      <w:bookmarkEnd w:id="6"/>
      <w:r w:rsidRPr="00F02A55">
        <w:rPr>
          <w:rFonts w:ascii="Times New Roman" w:eastAsia="Times New Roman" w:hAnsi="Times New Roman"/>
        </w:rPr>
        <w:t xml:space="preserve"> o uredno izvršenim ugovorima</w:t>
      </w:r>
      <w:bookmarkEnd w:id="4"/>
      <w:bookmarkEnd w:id="5"/>
    </w:p>
    <w:p w:rsidR="009605C5" w:rsidRPr="00F02A55" w:rsidRDefault="009605C5" w:rsidP="009605C5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:rsidR="009605C5" w:rsidRPr="00F02A55" w:rsidRDefault="009605C5" w:rsidP="009605C5">
      <w:pPr>
        <w:spacing w:line="360" w:lineRule="auto"/>
        <w:rPr>
          <w:rFonts w:ascii="Times New Roman" w:eastAsia="Times New Roman" w:hAnsi="Times New Roman"/>
          <w:color w:val="000000"/>
        </w:rPr>
      </w:pPr>
    </w:p>
    <w:p w:rsidR="009605C5" w:rsidRDefault="009605C5" w:rsidP="009605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605C5" w:rsidRPr="00F02A55" w:rsidRDefault="009605C5" w:rsidP="009605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</w:p>
    <w:p w:rsidR="009605C5" w:rsidRPr="00F02A55" w:rsidRDefault="009605C5" w:rsidP="009605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605C5" w:rsidRPr="00F02A55" w:rsidRDefault="009605C5" w:rsidP="009605C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9605C5" w:rsidRPr="00F02A55" w:rsidTr="00017E5B">
        <w:tc>
          <w:tcPr>
            <w:tcW w:w="534" w:type="dxa"/>
            <w:vAlign w:val="center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985" w:type="dxa"/>
            <w:vAlign w:val="center"/>
          </w:tcPr>
          <w:p w:rsidR="009605C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VRIJEDNOST UGOVORA</w:t>
            </w: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ZAVRŠETKA UGOVORA</w:t>
            </w: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9605C5" w:rsidRPr="00F02A55" w:rsidTr="00017E5B">
        <w:tc>
          <w:tcPr>
            <w:tcW w:w="534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9605C5" w:rsidRPr="00F02A55" w:rsidRDefault="009605C5" w:rsidP="00017E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9605C5" w:rsidRPr="00F02A55" w:rsidRDefault="009605C5" w:rsidP="00017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9605C5" w:rsidRPr="00F02A55" w:rsidRDefault="009605C5" w:rsidP="009605C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9605C5" w:rsidRPr="00F02A55" w:rsidRDefault="009605C5" w:rsidP="009605C5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9605C5" w:rsidRPr="00F02A55" w:rsidRDefault="009605C5" w:rsidP="009605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:rsidR="009605C5" w:rsidRPr="00F02A55" w:rsidRDefault="009605C5" w:rsidP="009605C5">
      <w:pPr>
        <w:jc w:val="center"/>
        <w:rPr>
          <w:rFonts w:eastAsia="Times New Roman"/>
          <w:color w:val="FF0000"/>
          <w:szCs w:val="20"/>
        </w:rPr>
      </w:pPr>
    </w:p>
    <w:p w:rsidR="009605C5" w:rsidRPr="00F02A55" w:rsidRDefault="009605C5" w:rsidP="009605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</w:t>
      </w:r>
      <w:r>
        <w:rPr>
          <w:rFonts w:ascii="Times New Roman" w:eastAsia="Times New Roman" w:hAnsi="Times New Roman"/>
          <w:lang w:eastAsia="hr-HR"/>
        </w:rPr>
        <w:t>1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:rsidR="009605C5" w:rsidRPr="00F02A55" w:rsidRDefault="009605C5" w:rsidP="009605C5">
      <w:pPr>
        <w:jc w:val="both"/>
        <w:rPr>
          <w:rFonts w:ascii="Times New Roman" w:eastAsia="Times New Roman" w:hAnsi="Times New Roman"/>
        </w:rPr>
      </w:pPr>
    </w:p>
    <w:p w:rsidR="009605C5" w:rsidRPr="00B30774" w:rsidRDefault="009605C5" w:rsidP="009605C5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9605C5" w:rsidRPr="00B30774" w:rsidRDefault="009605C5" w:rsidP="009605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:rsidR="009605C5" w:rsidRPr="00B30774" w:rsidRDefault="009605C5" w:rsidP="009605C5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po zakonu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:rsidR="009605C5" w:rsidRPr="00B30774" w:rsidRDefault="009605C5" w:rsidP="009605C5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:rsidR="009605C5" w:rsidRPr="00B30774" w:rsidRDefault="009605C5" w:rsidP="009605C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:rsidR="009605C5" w:rsidRDefault="009605C5" w:rsidP="009605C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9605C5" w:rsidRPr="00F02A55" w:rsidRDefault="009605C5" w:rsidP="009605C5">
      <w:pPr>
        <w:rPr>
          <w:rFonts w:ascii="Arial" w:eastAsia="Times New Roman" w:hAnsi="Arial"/>
          <w:szCs w:val="20"/>
        </w:rPr>
      </w:pPr>
    </w:p>
    <w:p w:rsidR="009605C5" w:rsidRDefault="009605C5" w:rsidP="009605C5"/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1B25" w:rsidRDefault="00F11B25" w:rsidP="00F11B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7C" w:rsidRDefault="0039287C" w:rsidP="00F11B25">
      <w:r>
        <w:separator/>
      </w:r>
    </w:p>
  </w:endnote>
  <w:endnote w:type="continuationSeparator" w:id="0">
    <w:p w:rsidR="0039287C" w:rsidRDefault="0039287C" w:rsidP="00F1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7C" w:rsidRDefault="0039287C" w:rsidP="00F11B25">
      <w:r>
        <w:separator/>
      </w:r>
    </w:p>
  </w:footnote>
  <w:footnote w:type="continuationSeparator" w:id="0">
    <w:p w:rsidR="0039287C" w:rsidRDefault="0039287C" w:rsidP="00F11B25">
      <w:r>
        <w:continuationSeparator/>
      </w:r>
    </w:p>
  </w:footnote>
  <w:footnote w:id="1">
    <w:p w:rsidR="00F11B25" w:rsidRPr="00C46236" w:rsidRDefault="00F11B25" w:rsidP="00F11B25">
      <w:pPr>
        <w:pStyle w:val="Tekstfusnote"/>
        <w:rPr>
          <w:rFonts w:ascii="Times New Roman" w:hAnsi="Times New Roman"/>
          <w:i/>
          <w:sz w:val="18"/>
          <w:szCs w:val="18"/>
        </w:rPr>
      </w:pPr>
      <w:r w:rsidRPr="00C46236">
        <w:rPr>
          <w:rStyle w:val="Referencafusnote"/>
          <w:rFonts w:ascii="Times New Roman" w:hAnsi="Times New Roman"/>
        </w:rPr>
        <w:footnoteRef/>
      </w:r>
      <w:r w:rsidRPr="00C46236">
        <w:rPr>
          <w:rFonts w:ascii="Times New Roman" w:hAnsi="Times New Roman"/>
        </w:rPr>
        <w:t xml:space="preserve"> </w:t>
      </w:r>
      <w:r w:rsidRPr="00C46236">
        <w:rPr>
          <w:rFonts w:ascii="Times New Roman" w:hAnsi="Times New Roman"/>
          <w:i/>
          <w:sz w:val="18"/>
          <w:szCs w:val="18"/>
        </w:rPr>
        <w:t xml:space="preserve"> Ponudi se može priložiti više obrazaca, ovisno o broju članova zajednice Ponuditelja.</w:t>
      </w:r>
    </w:p>
    <w:p w:rsidR="00F11B25" w:rsidRPr="00C46236" w:rsidRDefault="00F11B25" w:rsidP="00F11B25">
      <w:pPr>
        <w:pStyle w:val="Tekstfusnote"/>
        <w:rPr>
          <w:rFonts w:ascii="Times New Roman" w:hAnsi="Times New Roman"/>
        </w:rPr>
      </w:pPr>
    </w:p>
  </w:footnote>
  <w:footnote w:id="2">
    <w:p w:rsidR="00F11B25" w:rsidRPr="00C46236" w:rsidRDefault="00F11B25" w:rsidP="00F11B25">
      <w:pPr>
        <w:pStyle w:val="Tekstfusnote"/>
        <w:rPr>
          <w:rFonts w:ascii="Times New Roman" w:hAnsi="Times New Roman"/>
          <w:i/>
        </w:rPr>
      </w:pPr>
    </w:p>
  </w:footnote>
  <w:footnote w:id="3">
    <w:p w:rsidR="00F11B25" w:rsidRPr="00C46236" w:rsidRDefault="00F11B25" w:rsidP="00F11B25">
      <w:pPr>
        <w:pStyle w:val="Tekstfusnote"/>
        <w:rPr>
          <w:rFonts w:ascii="Times New Roman" w:hAnsi="Times New Roman"/>
        </w:rPr>
      </w:pPr>
      <w:r w:rsidRPr="00C46236">
        <w:rPr>
          <w:rStyle w:val="Referencafusnote"/>
          <w:rFonts w:ascii="Times New Roman" w:hAnsi="Times New Roman"/>
        </w:rPr>
        <w:footnoteRef/>
      </w:r>
      <w:r w:rsidRPr="00C46236">
        <w:rPr>
          <w:rFonts w:ascii="Times New Roman" w:hAnsi="Times New Roman"/>
        </w:rPr>
        <w:t xml:space="preserve"> </w:t>
      </w:r>
      <w:r w:rsidRPr="00C46236">
        <w:rPr>
          <w:rFonts w:ascii="Times New Roman" w:hAnsi="Times New Roman"/>
          <w:i/>
          <w:sz w:val="18"/>
          <w:szCs w:val="18"/>
        </w:rPr>
        <w:t xml:space="preserve">Ponudi se može priložiti više obrazaca, ovisno o broju </w:t>
      </w:r>
      <w:proofErr w:type="spellStart"/>
      <w:r w:rsidRPr="00C46236"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4">
    <w:p w:rsidR="00F11B25" w:rsidRPr="00C46236" w:rsidRDefault="00F11B25" w:rsidP="00F11B25">
      <w:pPr>
        <w:pStyle w:val="Tekstfusnote"/>
        <w:rPr>
          <w:rFonts w:ascii="Times New Roman" w:hAnsi="Times New Roman"/>
          <w:i/>
          <w:sz w:val="18"/>
          <w:szCs w:val="18"/>
        </w:rPr>
      </w:pPr>
    </w:p>
  </w:footnote>
  <w:footnote w:id="5">
    <w:p w:rsidR="00F11B25" w:rsidRPr="00C46236" w:rsidRDefault="00F11B25" w:rsidP="00F11B25">
      <w:pPr>
        <w:pStyle w:val="Tekstfusnote"/>
        <w:rPr>
          <w:rFonts w:ascii="Times New Roman" w:hAnsi="Times New Roman"/>
        </w:rPr>
      </w:pPr>
      <w:r w:rsidRPr="00C46236">
        <w:rPr>
          <w:rStyle w:val="Referencafusnote"/>
          <w:rFonts w:ascii="Times New Roman" w:hAnsi="Times New Roman"/>
        </w:rPr>
        <w:footnoteRef/>
      </w:r>
      <w:r w:rsidRPr="00C46236">
        <w:rPr>
          <w:rFonts w:ascii="Times New Roman" w:hAnsi="Times New Roman"/>
        </w:rPr>
        <w:t xml:space="preserve"> Ako je žig obveza u zemlji ponuditelja.</w:t>
      </w:r>
    </w:p>
  </w:footnote>
  <w:footnote w:id="6">
    <w:p w:rsidR="005A3247" w:rsidRPr="0017328A" w:rsidRDefault="005A3247" w:rsidP="005A3247">
      <w:pPr>
        <w:pStyle w:val="Tekstfusnote"/>
        <w:rPr>
          <w:rFonts w:ascii="Times New Roman" w:hAnsi="Times New Roman"/>
        </w:rPr>
      </w:pPr>
      <w:r w:rsidRPr="0017328A">
        <w:rPr>
          <w:rStyle w:val="Referencafusnote"/>
          <w:rFonts w:ascii="Times New Roman" w:hAnsi="Times New Roman"/>
        </w:rPr>
        <w:footnoteRef/>
      </w:r>
      <w:r w:rsidRPr="0017328A">
        <w:rPr>
          <w:rFonts w:ascii="Times New Roman" w:hAnsi="Times New Roman"/>
        </w:rPr>
        <w:t xml:space="preserve"> Ako je žig obveza u zemlji ponuditelja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8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10" w15:restartNumberingAfterBreak="0">
    <w:nsid w:val="4AB36E83"/>
    <w:multiLevelType w:val="hybridMultilevel"/>
    <w:tmpl w:val="AE383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0EF5"/>
    <w:multiLevelType w:val="hybridMultilevel"/>
    <w:tmpl w:val="8200C9EA"/>
    <w:lvl w:ilvl="0" w:tplc="B88683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2"/>
  </w:num>
  <w:num w:numId="18">
    <w:abstractNumId w:val="13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6"/>
  </w:num>
  <w:num w:numId="26">
    <w:abstractNumId w:val="1"/>
  </w:num>
  <w:num w:numId="27">
    <w:abstractNumId w:val="0"/>
  </w:num>
  <w:num w:numId="28">
    <w:abstractNumId w:val="3"/>
  </w:num>
  <w:num w:numId="29">
    <w:abstractNumId w:val="5"/>
  </w:num>
  <w:num w:numId="30">
    <w:abstractNumId w:val="4"/>
  </w:num>
  <w:num w:numId="31">
    <w:abstractNumId w:val="14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25"/>
    <w:rsid w:val="00127466"/>
    <w:rsid w:val="00363CAD"/>
    <w:rsid w:val="0039287C"/>
    <w:rsid w:val="003A31BD"/>
    <w:rsid w:val="0052035C"/>
    <w:rsid w:val="00563770"/>
    <w:rsid w:val="0057459F"/>
    <w:rsid w:val="005A3247"/>
    <w:rsid w:val="006761FB"/>
    <w:rsid w:val="00873B92"/>
    <w:rsid w:val="008E3E77"/>
    <w:rsid w:val="008E4228"/>
    <w:rsid w:val="009605C5"/>
    <w:rsid w:val="00AD312C"/>
    <w:rsid w:val="00B70D6A"/>
    <w:rsid w:val="00C055E8"/>
    <w:rsid w:val="00ED236D"/>
    <w:rsid w:val="00F11B25"/>
    <w:rsid w:val="00F641E3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C460E-11CD-4BAC-A30F-97CC0C94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25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,Graf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,Graf1,Graf2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character" w:customStyle="1" w:styleId="BezproredaChar">
    <w:name w:val="Bez proreda Char"/>
    <w:link w:val="Bezproreda"/>
    <w:uiPriority w:val="1"/>
    <w:rsid w:val="00F11B25"/>
    <w:rPr>
      <w:rFonts w:ascii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rsid w:val="00F11B2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11B2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rsid w:val="00F11B25"/>
    <w:rPr>
      <w:rFonts w:cs="Times New Roman"/>
      <w:vertAlign w:val="superscript"/>
    </w:rPr>
  </w:style>
  <w:style w:type="paragraph" w:customStyle="1" w:styleId="Default">
    <w:name w:val="Default"/>
    <w:link w:val="DefaultChar"/>
    <w:rsid w:val="00F11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rsid w:val="00F11B25"/>
    <w:rPr>
      <w:rFonts w:ascii="Arial" w:eastAsia="Calibri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7459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4</cp:revision>
  <dcterms:created xsi:type="dcterms:W3CDTF">2021-07-12T13:25:00Z</dcterms:created>
  <dcterms:modified xsi:type="dcterms:W3CDTF">2021-07-13T10:00:00Z</dcterms:modified>
</cp:coreProperties>
</file>